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245"/>
      </w:tblGrid>
      <w:tr w:rsidR="0059180F" w14:paraId="7D0F6834" w14:textId="77777777" w:rsidTr="00973041">
        <w:trPr>
          <w:jc w:val="center"/>
        </w:trPr>
        <w:tc>
          <w:tcPr>
            <w:tcW w:w="4531" w:type="dxa"/>
          </w:tcPr>
          <w:p w14:paraId="2E256138" w14:textId="2AEFE2D6" w:rsidR="00ED7ED3" w:rsidRPr="00ED7ED3" w:rsidRDefault="00ED7ED3" w:rsidP="00ED7ED3">
            <w:pPr>
              <w:jc w:val="center"/>
              <w:rPr>
                <w:sz w:val="24"/>
                <w:szCs w:val="24"/>
              </w:rPr>
            </w:pPr>
            <w:bookmarkStart w:id="0" w:name="_GoBack"/>
            <w:bookmarkEnd w:id="0"/>
            <w:r w:rsidRPr="00ED7ED3">
              <w:rPr>
                <w:sz w:val="24"/>
                <w:szCs w:val="24"/>
              </w:rPr>
              <w:t>UBND THÀNH PHỐ HÀ NỘI</w:t>
            </w:r>
          </w:p>
          <w:p w14:paraId="11A32CA9" w14:textId="77777777" w:rsidR="0059180F" w:rsidRPr="00ED7ED3" w:rsidRDefault="00ED7ED3" w:rsidP="00ED7ED3">
            <w:pPr>
              <w:jc w:val="center"/>
              <w:rPr>
                <w:b/>
                <w:bCs/>
                <w:sz w:val="24"/>
                <w:szCs w:val="24"/>
              </w:rPr>
            </w:pPr>
            <w:r w:rsidRPr="00ED7ED3">
              <w:rPr>
                <w:b/>
                <w:bCs/>
                <w:sz w:val="24"/>
                <w:szCs w:val="24"/>
              </w:rPr>
              <w:t>SỞ NÔNG NGHIỆP VÀ MÔI TRƯỜNG</w:t>
            </w:r>
          </w:p>
          <w:p w14:paraId="505F4536" w14:textId="6074755A" w:rsidR="00ED7ED3" w:rsidRPr="00ED7ED3" w:rsidRDefault="00973041" w:rsidP="00ED7ED3">
            <w:pPr>
              <w:spacing w:before="180"/>
              <w:jc w:val="center"/>
              <w:rPr>
                <w:sz w:val="26"/>
                <w:szCs w:val="26"/>
              </w:rPr>
            </w:pPr>
            <w:r>
              <w:rPr>
                <w:noProof/>
                <w:sz w:val="26"/>
                <w:szCs w:val="26"/>
              </w:rPr>
              <mc:AlternateContent>
                <mc:Choice Requires="wps">
                  <w:drawing>
                    <wp:anchor distT="0" distB="0" distL="114300" distR="114300" simplePos="0" relativeHeight="251660288" behindDoc="0" locked="0" layoutInCell="1" allowOverlap="1" wp14:anchorId="6EC6D9C8" wp14:editId="65DBA19D">
                      <wp:simplePos x="0" y="0"/>
                      <wp:positionH relativeFrom="column">
                        <wp:posOffset>878205</wp:posOffset>
                      </wp:positionH>
                      <wp:positionV relativeFrom="paragraph">
                        <wp:posOffset>27940</wp:posOffset>
                      </wp:positionV>
                      <wp:extent cx="1054100" cy="0"/>
                      <wp:effectExtent l="0" t="0" r="0" b="0"/>
                      <wp:wrapNone/>
                      <wp:docPr id="369364127" name="Straight Connector 2"/>
                      <wp:cNvGraphicFramePr/>
                      <a:graphic xmlns:a="http://schemas.openxmlformats.org/drawingml/2006/main">
                        <a:graphicData uri="http://schemas.microsoft.com/office/word/2010/wordprocessingShape">
                          <wps:wsp>
                            <wps:cNvCnPr/>
                            <wps:spPr>
                              <a:xfrm>
                                <a:off x="0" y="0"/>
                                <a:ext cx="105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DF878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15pt,2.2pt" to="152.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7mAEAAIgDAAAOAAAAZHJzL2Uyb0RvYy54bWysU9uO0zAQfUfiHyy/0yQrQC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" strokecolor="black [3200]" strokeweight=".5pt">
                      <v:stroke joinstyle="miter"/>
                    </v:line>
                  </w:pict>
                </mc:Fallback>
              </mc:AlternateContent>
            </w:r>
            <w:r w:rsidR="00ED7ED3" w:rsidRPr="00ED7ED3">
              <w:rPr>
                <w:sz w:val="26"/>
                <w:szCs w:val="26"/>
              </w:rPr>
              <w:t xml:space="preserve">Số: </w:t>
            </w:r>
            <w:r w:rsidR="00ED7ED3">
              <w:rPr>
                <w:sz w:val="26"/>
                <w:szCs w:val="26"/>
              </w:rPr>
              <w:t xml:space="preserve">      </w:t>
            </w:r>
            <w:r>
              <w:rPr>
                <w:sz w:val="26"/>
                <w:szCs w:val="26"/>
              </w:rPr>
              <w:t xml:space="preserve">     </w:t>
            </w:r>
            <w:r w:rsidR="00ED7ED3" w:rsidRPr="00ED7ED3">
              <w:rPr>
                <w:sz w:val="26"/>
                <w:szCs w:val="26"/>
              </w:rPr>
              <w:t>/BC-SNNMT</w:t>
            </w:r>
          </w:p>
        </w:tc>
        <w:tc>
          <w:tcPr>
            <w:tcW w:w="5245" w:type="dxa"/>
          </w:tcPr>
          <w:p w14:paraId="0ED479DA" w14:textId="77777777" w:rsidR="00ED7ED3" w:rsidRPr="00ED7ED3" w:rsidRDefault="00ED7ED3" w:rsidP="00ED7ED3">
            <w:pPr>
              <w:jc w:val="center"/>
              <w:rPr>
                <w:b/>
                <w:bCs/>
                <w:sz w:val="24"/>
                <w:szCs w:val="24"/>
              </w:rPr>
            </w:pPr>
            <w:r w:rsidRPr="00ED7ED3">
              <w:rPr>
                <w:b/>
                <w:bCs/>
                <w:sz w:val="24"/>
                <w:szCs w:val="24"/>
              </w:rPr>
              <w:t>CỘNG HÒA XÃ HỘI CHỦ NGHĨA VIỆT NAM</w:t>
            </w:r>
          </w:p>
          <w:p w14:paraId="020544E8" w14:textId="1B8A6C28" w:rsidR="00ED7ED3" w:rsidRPr="00ED7ED3" w:rsidRDefault="00ED7ED3" w:rsidP="00ED7ED3">
            <w:pPr>
              <w:jc w:val="center"/>
              <w:rPr>
                <w:b/>
                <w:bCs/>
                <w:sz w:val="26"/>
                <w:szCs w:val="26"/>
              </w:rPr>
            </w:pPr>
            <w:r w:rsidRPr="00ED7ED3">
              <w:rPr>
                <w:b/>
                <w:bCs/>
                <w:sz w:val="26"/>
                <w:szCs w:val="26"/>
              </w:rPr>
              <w:t>Độc lập - Tự do - Hạnh phúc</w:t>
            </w:r>
          </w:p>
          <w:p w14:paraId="71EF1BEE" w14:textId="25D44048" w:rsidR="0059180F" w:rsidRPr="00ED7ED3" w:rsidRDefault="00973041" w:rsidP="00ED7ED3">
            <w:pPr>
              <w:spacing w:before="180"/>
              <w:jc w:val="center"/>
              <w:rPr>
                <w:i/>
                <w:iCs/>
              </w:rPr>
            </w:pPr>
            <w:r>
              <w:rPr>
                <w:i/>
                <w:iCs/>
                <w:noProof/>
              </w:rPr>
              <mc:AlternateContent>
                <mc:Choice Requires="wps">
                  <w:drawing>
                    <wp:anchor distT="0" distB="0" distL="114300" distR="114300" simplePos="0" relativeHeight="251659264" behindDoc="0" locked="0" layoutInCell="1" allowOverlap="1" wp14:anchorId="5AB2E0B2" wp14:editId="69D706A5">
                      <wp:simplePos x="0" y="0"/>
                      <wp:positionH relativeFrom="column">
                        <wp:posOffset>610870</wp:posOffset>
                      </wp:positionH>
                      <wp:positionV relativeFrom="paragraph">
                        <wp:posOffset>38735</wp:posOffset>
                      </wp:positionV>
                      <wp:extent cx="1930400" cy="0"/>
                      <wp:effectExtent l="0" t="0" r="0" b="0"/>
                      <wp:wrapNone/>
                      <wp:docPr id="1427497309" name="Straight Connector 1"/>
                      <wp:cNvGraphicFramePr/>
                      <a:graphic xmlns:a="http://schemas.openxmlformats.org/drawingml/2006/main">
                        <a:graphicData uri="http://schemas.microsoft.com/office/word/2010/wordprocessingShape">
                          <wps:wsp>
                            <wps:cNvCnPr/>
                            <wps:spPr>
                              <a:xfrm>
                                <a:off x="0" y="0"/>
                                <a:ext cx="193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004D5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1pt,3.05pt" to="200.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" strokecolor="black [3200]" strokeweight=".5pt">
                      <v:stroke joinstyle="miter"/>
                    </v:line>
                  </w:pict>
                </mc:Fallback>
              </mc:AlternateContent>
            </w:r>
            <w:r w:rsidR="00ED7ED3" w:rsidRPr="00ED7ED3">
              <w:rPr>
                <w:i/>
                <w:iCs/>
              </w:rPr>
              <w:t>Hà Nội, ngày      tháng       năm 2026</w:t>
            </w:r>
          </w:p>
        </w:tc>
      </w:tr>
    </w:tbl>
    <w:p w14:paraId="3F1D862B" w14:textId="77777777" w:rsidR="0059180F" w:rsidRPr="00973041" w:rsidRDefault="0059180F" w:rsidP="00C142E6">
      <w:pPr>
        <w:spacing w:before="360"/>
        <w:jc w:val="center"/>
        <w:rPr>
          <w:b/>
          <w:bCs/>
        </w:rPr>
      </w:pPr>
      <w:r w:rsidRPr="00973041">
        <w:rPr>
          <w:b/>
          <w:bCs/>
        </w:rPr>
        <w:t>BÁO CÁO</w:t>
      </w:r>
    </w:p>
    <w:p w14:paraId="23368BD7" w14:textId="77777777" w:rsidR="0059180F" w:rsidRPr="00973041" w:rsidRDefault="0059180F" w:rsidP="0005678C">
      <w:pPr>
        <w:spacing w:after="0"/>
        <w:jc w:val="center"/>
        <w:rPr>
          <w:b/>
          <w:bCs/>
        </w:rPr>
      </w:pPr>
      <w:r w:rsidRPr="00973041">
        <w:rPr>
          <w:b/>
          <w:bCs/>
        </w:rPr>
        <w:t>Đánh giá tác động của chính sách</w:t>
      </w:r>
    </w:p>
    <w:p w14:paraId="2AFFCA4D" w14:textId="45606C7C" w:rsidR="00501077" w:rsidRPr="00973041" w:rsidRDefault="00C142E6" w:rsidP="0005678C">
      <w:pPr>
        <w:spacing w:before="0" w:after="360"/>
        <w:jc w:val="center"/>
        <w:rPr>
          <w:b/>
          <w:bCs/>
        </w:rPr>
      </w:pPr>
      <w:r>
        <w:rPr>
          <w:b/>
          <w:bCs/>
          <w:noProof/>
        </w:rPr>
        <mc:AlternateContent>
          <mc:Choice Requires="wps">
            <w:drawing>
              <wp:anchor distT="0" distB="0" distL="114300" distR="114300" simplePos="0" relativeHeight="251661312" behindDoc="0" locked="0" layoutInCell="1" allowOverlap="1" wp14:anchorId="1F2EBDD8" wp14:editId="7F03FF60">
                <wp:simplePos x="0" y="0"/>
                <wp:positionH relativeFrom="column">
                  <wp:posOffset>1517015</wp:posOffset>
                </wp:positionH>
                <wp:positionV relativeFrom="paragraph">
                  <wp:posOffset>454025</wp:posOffset>
                </wp:positionV>
                <wp:extent cx="2413000" cy="0"/>
                <wp:effectExtent l="0" t="0" r="0" b="0"/>
                <wp:wrapNone/>
                <wp:docPr id="922395600" name="Straight Connector 3"/>
                <wp:cNvGraphicFramePr/>
                <a:graphic xmlns:a="http://schemas.openxmlformats.org/drawingml/2006/main">
                  <a:graphicData uri="http://schemas.microsoft.com/office/word/2010/wordprocessingShape">
                    <wps:wsp>
                      <wps:cNvCnPr/>
                      <wps:spPr>
                        <a:xfrm>
                          <a:off x="0" y="0"/>
                          <a:ext cx="241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48ED6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9.45pt,35.75pt" to="309.4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" strokecolor="black [3200]" strokeweight=".5pt">
                <v:stroke joinstyle="miter"/>
              </v:line>
            </w:pict>
          </mc:Fallback>
        </mc:AlternateContent>
      </w:r>
      <w:r w:rsidR="0059180F" w:rsidRPr="00973041">
        <w:rPr>
          <w:b/>
          <w:bCs/>
        </w:rPr>
        <w:t>Quy định mức tiền phạt đối với một số hành vi vi phạm hành chính trong lĩnh vực tài nguyên nước trên địa bàn thành phố Hà Nội</w:t>
      </w:r>
    </w:p>
    <w:p w14:paraId="5879508C" w14:textId="77777777" w:rsidR="0059180F" w:rsidRPr="00973041" w:rsidRDefault="0059180F" w:rsidP="00973041">
      <w:pPr>
        <w:ind w:firstLine="567"/>
        <w:rPr>
          <w:b/>
          <w:bCs/>
        </w:rPr>
      </w:pPr>
      <w:r w:rsidRPr="00973041">
        <w:rPr>
          <w:b/>
          <w:bCs/>
        </w:rPr>
        <w:t>I. XÁC ĐỊNH VẤN ĐỀ</w:t>
      </w:r>
    </w:p>
    <w:p w14:paraId="4113FCFA" w14:textId="77777777" w:rsidR="0059180F" w:rsidRDefault="0059180F" w:rsidP="00973041">
      <w:pPr>
        <w:ind w:firstLine="567"/>
      </w:pPr>
      <w:r>
        <w:t>1. Bối cảnh xây dựng chính sách</w:t>
      </w:r>
    </w:p>
    <w:p w14:paraId="311B9021" w14:textId="77777777" w:rsidR="00CC0ABF" w:rsidRDefault="00CC0ABF" w:rsidP="00973041">
      <w:pPr>
        <w:ind w:firstLine="567"/>
      </w:pPr>
      <w:r>
        <w:t>a)</w:t>
      </w:r>
      <w:r w:rsidR="0059180F">
        <w:t xml:space="preserve"> Bối cảnh quốc tế, khu vực:</w:t>
      </w:r>
      <w:r w:rsidR="00DE558A">
        <w:t xml:space="preserve"> </w:t>
      </w:r>
    </w:p>
    <w:p w14:paraId="3952B7A3" w14:textId="6AB93A0B" w:rsidR="00CC0ABF" w:rsidRDefault="00CC0ABF" w:rsidP="00CC0ABF">
      <w:pPr>
        <w:ind w:firstLine="567"/>
      </w:pPr>
      <w:r>
        <w:t>Trong bối cảnh hiện nay, tài nguyên nước đang chịu áp lực ngày càng gia tăng do tác động của biến đổi khí hậu, gia tăng dân số, phát triển kinh tế - xã hội và đô thị hóa nhanh chóng. Nhiều quốc gia và khu vực trên thế giới đã và đang đối mặt với tình trạng suy giảm nguồn nước, ô nhiễm nguồn nước và xung đột trong khai thác, sử dụng tài nguyên nước.</w:t>
      </w:r>
    </w:p>
    <w:p w14:paraId="6B7A540A" w14:textId="1D38D8DD" w:rsidR="00CC0ABF" w:rsidRDefault="00CC0ABF" w:rsidP="00CC0ABF">
      <w:pPr>
        <w:ind w:firstLine="567"/>
      </w:pPr>
      <w:r>
        <w:t>Để ứng phó với các thách thức này, xu hướng chung của các quốc gia là tăng cường hoàn thiện hệ thống pháp luật, đặc biệt là các công cụ kinh tế và chế tài xử phạt nhằm nâng cao hiệu lực quản lý nhà nước và ý thức tuân thủ pháp luật của các tổ chức, cá nhân. Trong đó, việc điều chỉnh tăng mức tiền phạt đối với các hành vi vi phạm được xem là một giải pháp quan trọng nhằm nâng cao tính răn đe và phòng ngừa vi phạm.</w:t>
      </w:r>
    </w:p>
    <w:p w14:paraId="3ED0D068" w14:textId="75A67DDF" w:rsidR="0059180F" w:rsidRDefault="00CC0ABF" w:rsidP="00973041">
      <w:pPr>
        <w:ind w:firstLine="567"/>
      </w:pPr>
      <w:r>
        <w:t>b)</w:t>
      </w:r>
      <w:r w:rsidR="0059180F">
        <w:t xml:space="preserve"> Bối cảnh trong nước:</w:t>
      </w:r>
    </w:p>
    <w:p w14:paraId="5279238D" w14:textId="167248BB" w:rsidR="0059338A" w:rsidRDefault="0059338A" w:rsidP="00973041">
      <w:pPr>
        <w:ind w:firstLine="567"/>
      </w:pPr>
      <w:r w:rsidRPr="0059338A">
        <w:t>Tại Việt Nam, hệ thống pháp luật về tài nguyên nước đã có bước hoàn thiện quan trọng với việc Quốc hội ban hành Luật Tài nguyên nước năm 2023, trong đó quy định rõ hơn về quản lý, khai thác, sử dụng và bảo vệ tài nguyên nước theo hướng tiếp cận tổng hợp, bền vững.</w:t>
      </w:r>
    </w:p>
    <w:p w14:paraId="3A68B484" w14:textId="3BADE938" w:rsidR="0059338A" w:rsidRDefault="0059338A" w:rsidP="00973041">
      <w:pPr>
        <w:ind w:firstLine="567"/>
      </w:pPr>
      <w:r w:rsidRPr="0059338A">
        <w:t xml:space="preserve">Chính phủ đã ban hành </w:t>
      </w:r>
      <w:r w:rsidRPr="00DE558A">
        <w:t>Nghị định số 290/2025/NĐ-CP ngày 06/11/2025 quy định về xử phạt vi phạm hành chính trong lĩnh vực tài nguyên nước</w:t>
      </w:r>
      <w:r w:rsidRPr="0059338A">
        <w:t>, trong đó đã quy định tương đối đầy đủ các hành vi vi phạm, mức xử phạt, hình thức xử phạt bổ sung và biện pháp khắc phục hậu quả</w:t>
      </w:r>
      <w:r>
        <w:t>.</w:t>
      </w:r>
    </w:p>
    <w:p w14:paraId="43472B72" w14:textId="05FA521F" w:rsidR="0059338A" w:rsidRDefault="0059338A" w:rsidP="00973041">
      <w:pPr>
        <w:ind w:firstLine="567"/>
      </w:pPr>
      <w:r w:rsidRPr="0059338A">
        <w:t>Tuy nhiên, trong điều kiện phát triển đặc thù của Thủ đô Hà Nội với mật độ dân cư cao, tốc độ đô thị hóa nhanh, nhu cầu sử dụng nước lớn và áp lực lên môi trường ngày càng gia tăng, việc áp dụng mức xử phạt theo quy định chung trên phạm vi toàn quốc bước đầu đã bộc lộ một số hạn chế.</w:t>
      </w:r>
    </w:p>
    <w:p w14:paraId="2F8F55DF" w14:textId="296D3755" w:rsidR="0059338A" w:rsidRDefault="0059338A" w:rsidP="00973041">
      <w:pPr>
        <w:ind w:firstLine="567"/>
      </w:pPr>
      <w:r w:rsidRPr="0059338A">
        <w:t>c) Thực tiễn tại thành phố Hà Nội</w:t>
      </w:r>
    </w:p>
    <w:p w14:paraId="323C0421" w14:textId="77777777" w:rsidR="00FE054B" w:rsidRDefault="00FE054B" w:rsidP="00FE054B">
      <w:pPr>
        <w:ind w:firstLine="567"/>
      </w:pPr>
      <w:r>
        <w:t>Qua công tác quản lý, thanh tra, kiểm tra trong thời gian qua cho thấy:</w:t>
      </w:r>
    </w:p>
    <w:p w14:paraId="4F4F508E" w14:textId="72A2367C" w:rsidR="00FE054B" w:rsidRDefault="00FE054B" w:rsidP="00FE054B">
      <w:pPr>
        <w:ind w:firstLine="567"/>
      </w:pPr>
      <w:r>
        <w:t xml:space="preserve">- Tình trạng vi phạm pháp luật về tài nguyên nước vẫn còn diễn ra, tập trung vào các hành vi như: khai thác nước dưới đất không đúng quy định; xả thải gây ô </w:t>
      </w:r>
      <w:r>
        <w:lastRenderedPageBreak/>
        <w:t>nhiễm nguồn nước; vi phạm hành lang bảo vệ nguồn nước; không thực hiện các nghĩa vụ báo cáo, quan trắc, cung cấp thông tin theo quy định.</w:t>
      </w:r>
    </w:p>
    <w:p w14:paraId="30D2486E" w14:textId="772F64DA" w:rsidR="00FE054B" w:rsidRDefault="00FE054B" w:rsidP="00FE054B">
      <w:pPr>
        <w:ind w:firstLine="567"/>
      </w:pPr>
      <w:r>
        <w:t>- Một số hành vi vi phạm có tính chất lặp lại, kéo dài, gây ảnh hưởng đến môi trường, đời sống dân cư và an ninh nguồn nước.</w:t>
      </w:r>
    </w:p>
    <w:p w14:paraId="0E316C92" w14:textId="0709102A" w:rsidR="00FE054B" w:rsidRDefault="00FE054B" w:rsidP="00FE054B">
      <w:pPr>
        <w:ind w:firstLine="567"/>
      </w:pPr>
      <w:r>
        <w:t xml:space="preserve">- Mức xử phạt hiện hành theo </w:t>
      </w:r>
      <w:r w:rsidRPr="00DE558A">
        <w:t>Nghị định số 290/2025/NĐ-CP ngày 06/11/2025 của Chính phủ quy định về xử phạt vi phạm hành chính trong lĩnh vực tài nguyên nước</w:t>
      </w:r>
      <w:r>
        <w:t>, trong một số trường hợp chưa đủ sức răn đe, đặc biệt đối với các tổ chức, doanh nghiệp có quy mô</w:t>
      </w:r>
      <w:r w:rsidR="00CF7A7F">
        <w:t>, công suất</w:t>
      </w:r>
      <w:r>
        <w:t xml:space="preserve"> lớn.</w:t>
      </w:r>
    </w:p>
    <w:p w14:paraId="6C5BC7D4" w14:textId="15A99A5E" w:rsidR="0059338A" w:rsidRDefault="00FE054B" w:rsidP="00FE054B">
      <w:pPr>
        <w:ind w:firstLine="567"/>
      </w:pPr>
      <w:r>
        <w:t>- Việc xử lý vi phạm chưa thực sự tạo được chuyển biến rõ nét trong ý thức tuân thủ pháp luật của một bộ phận tổ chức, cá nhân.</w:t>
      </w:r>
    </w:p>
    <w:p w14:paraId="305AC995" w14:textId="77777777" w:rsidR="00E67CCE" w:rsidRDefault="00E67CCE" w:rsidP="00E67CCE">
      <w:pPr>
        <w:ind w:firstLine="567"/>
      </w:pPr>
      <w:r>
        <w:t>d) Sự cần thiết ban hành chính sách</w:t>
      </w:r>
    </w:p>
    <w:p w14:paraId="24B5E15F" w14:textId="77777777" w:rsidR="00E67CCE" w:rsidRDefault="00E67CCE" w:rsidP="00E67CCE">
      <w:pPr>
        <w:ind w:firstLine="567"/>
      </w:pPr>
      <w:r>
        <w:t>Từ các phân tích nêu trên, việc ban hành chính sách quy định mức tiền phạt cao hơn đối với một số hành vi vi phạm hành chính trong lĩnh vực tài nguyên nước trên địa bàn thành phố Hà Nội là cần thiết, nhằm:</w:t>
      </w:r>
    </w:p>
    <w:p w14:paraId="6E4EA156" w14:textId="0661377C" w:rsidR="00E67CCE" w:rsidRDefault="00E67CCE" w:rsidP="00E67CCE">
      <w:pPr>
        <w:ind w:firstLine="567"/>
      </w:pPr>
      <w:r>
        <w:t>- Cụ thể hóa cơ chế đặc thù của Luật Thủ đô (sửa đổi).</w:t>
      </w:r>
    </w:p>
    <w:p w14:paraId="59904DDC" w14:textId="773F3D17" w:rsidR="00E67CCE" w:rsidRDefault="00E67CCE" w:rsidP="00E67CCE">
      <w:pPr>
        <w:ind w:firstLine="567"/>
      </w:pPr>
      <w:r>
        <w:t>- Tăng cường hiệu lực, hiệu quả quản lý nhà nước.</w:t>
      </w:r>
    </w:p>
    <w:p w14:paraId="1007E73D" w14:textId="335BBE6C" w:rsidR="00E67CCE" w:rsidRDefault="00E67CCE" w:rsidP="00E67CCE">
      <w:pPr>
        <w:ind w:firstLine="567"/>
      </w:pPr>
      <w:r>
        <w:t>- Nâng cao tính răn đe, phòng ngừa vi phạm.</w:t>
      </w:r>
    </w:p>
    <w:p w14:paraId="564A253A" w14:textId="6C40367B" w:rsidR="0059338A" w:rsidRDefault="00E67CCE" w:rsidP="00E67CCE">
      <w:pPr>
        <w:ind w:firstLine="567"/>
      </w:pPr>
      <w:r>
        <w:t>- Bảo vệ tài nguyên nước.</w:t>
      </w:r>
    </w:p>
    <w:p w14:paraId="76C880CD" w14:textId="77777777" w:rsidR="00E67CCE" w:rsidRDefault="00E67CCE" w:rsidP="00E67CCE">
      <w:pPr>
        <w:ind w:firstLine="567"/>
      </w:pPr>
      <w:r>
        <w:t>2. Mục tiêu xây dựng chính sách</w:t>
      </w:r>
    </w:p>
    <w:p w14:paraId="40B5010D" w14:textId="77777777" w:rsidR="00E67CCE" w:rsidRDefault="00E67CCE" w:rsidP="00E67CCE">
      <w:pPr>
        <w:ind w:firstLine="567"/>
      </w:pPr>
      <w:r>
        <w:t>Việc xây dựng Nghị quyết nhằm đạt được các mục tiêu sau:</w:t>
      </w:r>
    </w:p>
    <w:p w14:paraId="4DB14CFF" w14:textId="1D5499E9" w:rsidR="00E67CCE" w:rsidRDefault="00E67CCE" w:rsidP="00E67CCE">
      <w:pPr>
        <w:ind w:firstLine="567"/>
      </w:pPr>
      <w:r>
        <w:t>- Tăng cường hiệu lực, hiệu quả quản lý nhà nước trong lĩnh vực tài nguyên nước trên địa bàn Thành phố.</w:t>
      </w:r>
    </w:p>
    <w:p w14:paraId="25E3B5C5" w14:textId="26E95E28" w:rsidR="00E67CCE" w:rsidRDefault="00E67CCE" w:rsidP="00E67CCE">
      <w:pPr>
        <w:ind w:firstLine="567"/>
      </w:pPr>
      <w:r>
        <w:t>- Nâng cao tính răn đe của pháp luật, góp phần hạn chế và tiến tới giảm thiểu các hành vi vi phạm.</w:t>
      </w:r>
    </w:p>
    <w:p w14:paraId="2BC105F5" w14:textId="4D50AA81" w:rsidR="00E67CCE" w:rsidRDefault="00E67CCE" w:rsidP="00E67CCE">
      <w:pPr>
        <w:ind w:firstLine="567"/>
      </w:pPr>
      <w:r>
        <w:t>- Bảo vệ tài nguyên nước.</w:t>
      </w:r>
    </w:p>
    <w:p w14:paraId="270E551B" w14:textId="5F01A76C" w:rsidR="00E67CCE" w:rsidRDefault="00E67CCE" w:rsidP="00E67CCE">
      <w:pPr>
        <w:ind w:firstLine="567"/>
      </w:pPr>
      <w:r>
        <w:t>- Phù hợp với điều kiện đặc thù của Thủ đô Hà Nội và quy định của Luật Thủ đô (sửa đổi).</w:t>
      </w:r>
    </w:p>
    <w:p w14:paraId="64BC9675" w14:textId="2E01C925" w:rsidR="00E67CCE" w:rsidRDefault="00E67CCE" w:rsidP="00E67CCE">
      <w:pPr>
        <w:ind w:firstLine="567"/>
      </w:pPr>
      <w:r>
        <w:t>- Bảo đảm tính thống nhất, đồng bộ với hệ thống pháp luật hiện hành.</w:t>
      </w:r>
    </w:p>
    <w:p w14:paraId="4FFD6A79" w14:textId="77777777" w:rsidR="00A16AA7" w:rsidRPr="00973041" w:rsidRDefault="00A16AA7" w:rsidP="00973041">
      <w:pPr>
        <w:ind w:firstLine="567"/>
        <w:rPr>
          <w:b/>
          <w:bCs/>
        </w:rPr>
      </w:pPr>
      <w:r w:rsidRPr="00973041">
        <w:rPr>
          <w:b/>
          <w:bCs/>
        </w:rPr>
        <w:t>II. ĐÁNH GIÁ TÁC ĐỘNG CỦA CHÍNH SÁCH</w:t>
      </w:r>
    </w:p>
    <w:p w14:paraId="47EA7D0C" w14:textId="77777777" w:rsidR="00A16AA7" w:rsidRDefault="00A16AA7" w:rsidP="00973041">
      <w:pPr>
        <w:ind w:firstLine="567"/>
      </w:pPr>
      <w:r>
        <w:t>1. Chính sách 1: Tăng mức tiền phạt đối với một số hành vi vi phạm hành chính trong lĩnh vực tài nguyên nước</w:t>
      </w:r>
    </w:p>
    <w:p w14:paraId="09CC0E14" w14:textId="77777777" w:rsidR="00A16AA7" w:rsidRDefault="00A16AA7" w:rsidP="00973041">
      <w:pPr>
        <w:ind w:firstLine="567"/>
      </w:pPr>
      <w:r>
        <w:t>1.1. Đánh giá tác động</w:t>
      </w:r>
    </w:p>
    <w:p w14:paraId="7444CB23" w14:textId="57C4E4EA" w:rsidR="00A16AA7" w:rsidRDefault="00A16AA7" w:rsidP="00973041">
      <w:pPr>
        <w:ind w:firstLine="567"/>
      </w:pPr>
      <w:r>
        <w:t xml:space="preserve">a) Giải pháp 1: Giữ nguyên mức phạt theo </w:t>
      </w:r>
      <w:r w:rsidR="00852BE3" w:rsidRPr="00DE558A">
        <w:t>Nghị định số 290/2025/NĐ-CP ngày 06/11/2025 của Chính phủ quy định về xử phạt vi phạm hành chính trong lĩnh vực tài nguyên nước</w:t>
      </w:r>
      <w:r w:rsidR="00852BE3">
        <w:t>.</w:t>
      </w:r>
    </w:p>
    <w:p w14:paraId="0E31EE8F" w14:textId="7445E447" w:rsidR="00A16AA7" w:rsidRDefault="00852BE3" w:rsidP="00973041">
      <w:pPr>
        <w:ind w:firstLine="567"/>
      </w:pPr>
      <w:r>
        <w:t xml:space="preserve">- </w:t>
      </w:r>
      <w:r w:rsidR="00A16AA7">
        <w:t>Tác động đối với hệ thống pháp luật:</w:t>
      </w:r>
      <w:r w:rsidR="00E67CCE">
        <w:t xml:space="preserve"> g</w:t>
      </w:r>
      <w:r w:rsidR="00E67CCE" w:rsidRPr="00E67CCE">
        <w:t>iải pháp này bảo đảm tính ổn định của hệ thống pháp luật, không phát sinh quy định mới, không cần điều chỉnh, bổ sung văn bản quy phạm pháp luật hiện hành.</w:t>
      </w:r>
    </w:p>
    <w:p w14:paraId="1E835D8B" w14:textId="2FAE0C51" w:rsidR="00A16AA7" w:rsidRDefault="00852BE3" w:rsidP="009F2382">
      <w:pPr>
        <w:ind w:firstLine="567"/>
      </w:pPr>
      <w:r>
        <w:lastRenderedPageBreak/>
        <w:t xml:space="preserve">- </w:t>
      </w:r>
      <w:r w:rsidR="00A16AA7">
        <w:t>Tác động kinh tế - xã hội:</w:t>
      </w:r>
      <w:r w:rsidR="009F2382">
        <w:t xml:space="preserve"> giảm áp lực chi phí tuân thủ cho doanh nghiệp và người dân; không làm gia tăng chi phí sản xuất, kinh doanh trong ngắn hạn; tuy nhiên, hiệu quả răn đe thấp, không tạo được động lực thay đổi hành vi; nguy cơ tiếp diễn vi phạm, đặc biệt đối với các hành vi có lợi ích kinh tế cao.</w:t>
      </w:r>
    </w:p>
    <w:p w14:paraId="09790BAF" w14:textId="20BD4020" w:rsidR="009F2382" w:rsidRDefault="009F2382" w:rsidP="009F2382">
      <w:pPr>
        <w:ind w:firstLine="567"/>
      </w:pPr>
      <w:r>
        <w:t>- Tác động về môi trường: không tạo được chuyển biến rõ rệt trong công tác bảo vệ nguồn nước; nguy cơ ô nhiễm, suy thoái nguồn nước vẫn tiếp tục gia tăng.</w:t>
      </w:r>
    </w:p>
    <w:p w14:paraId="0C34B67C" w14:textId="36BBEE4C" w:rsidR="00A16AA7" w:rsidRDefault="00852BE3" w:rsidP="00973041">
      <w:pPr>
        <w:ind w:firstLine="567"/>
      </w:pPr>
      <w:r>
        <w:t xml:space="preserve">- </w:t>
      </w:r>
      <w:r w:rsidR="00A16AA7">
        <w:t>Tác động về giới:</w:t>
      </w:r>
      <w:r w:rsidR="009F2382">
        <w:t xml:space="preserve"> k</w:t>
      </w:r>
      <w:r w:rsidR="009F2382" w:rsidRPr="009F2382">
        <w:t>hông có tác động khác biệt đáng kể giữa các nhóm giới.</w:t>
      </w:r>
    </w:p>
    <w:p w14:paraId="59281282" w14:textId="739FFBC2" w:rsidR="00A16AA7" w:rsidRDefault="009F2382" w:rsidP="00973041">
      <w:pPr>
        <w:ind w:firstLine="567"/>
      </w:pPr>
      <w:r>
        <w:t xml:space="preserve">- </w:t>
      </w:r>
      <w:r w:rsidR="00A16AA7">
        <w:t>Tác động của thủ tục hành chính:</w:t>
      </w:r>
      <w:r w:rsidR="00652ADD">
        <w:t xml:space="preserve"> k</w:t>
      </w:r>
      <w:r w:rsidR="00A16AA7">
        <w:t>hông phát sinh thêm thủ tục</w:t>
      </w:r>
      <w:r w:rsidR="00652ADD">
        <w:t xml:space="preserve"> hành chính mới.</w:t>
      </w:r>
    </w:p>
    <w:p w14:paraId="474BD3EA" w14:textId="1827D09E" w:rsidR="00A16AA7" w:rsidRDefault="005F5BE6" w:rsidP="00973041">
      <w:pPr>
        <w:ind w:firstLine="567"/>
      </w:pPr>
      <w:r>
        <w:t xml:space="preserve">* </w:t>
      </w:r>
      <w:r w:rsidR="00A16AA7">
        <w:t xml:space="preserve">Đánh giá chung: Không đáp ứng yêu cầu thực tiễn quản lý tại </w:t>
      </w:r>
      <w:r w:rsidR="00652ADD">
        <w:t xml:space="preserve">thành phố </w:t>
      </w:r>
      <w:r w:rsidR="00A16AA7">
        <w:t>Hà Nội.</w:t>
      </w:r>
    </w:p>
    <w:p w14:paraId="7C10F2F2" w14:textId="181AD454" w:rsidR="00A16AA7" w:rsidRDefault="00A16AA7" w:rsidP="00973041">
      <w:pPr>
        <w:ind w:firstLine="567"/>
      </w:pPr>
      <w:r>
        <w:t>b) Giải pháp 2: Tăng mức tiền phạt (gấp 02 lần đối với một số hành vi)</w:t>
      </w:r>
      <w:r w:rsidR="003E4C71">
        <w:t xml:space="preserve"> được quy định tại </w:t>
      </w:r>
      <w:r w:rsidR="003E4C71" w:rsidRPr="003E4C71">
        <w:t>Nghị định số 290/2025/NĐ-CP ngày 06/11/2025 của Chính phủ quy định về xử phạt vi phạm hành chính trong lĩnh vực tài nguyên nước</w:t>
      </w:r>
    </w:p>
    <w:p w14:paraId="31453742" w14:textId="320B6E42" w:rsidR="00A16AA7" w:rsidRDefault="003E4C71" w:rsidP="00652ADD">
      <w:pPr>
        <w:ind w:firstLine="567"/>
      </w:pPr>
      <w:r>
        <w:t xml:space="preserve">- </w:t>
      </w:r>
      <w:r w:rsidR="00A16AA7">
        <w:t>Tác động đối với hệ thống pháp luật:</w:t>
      </w:r>
      <w:r w:rsidR="00652ADD">
        <w:t xml:space="preserve"> phù hợp với quy định của Luật Thủ đô (sửa đổi)  về cơ chế đặc thù; không làm thay đổi cấu trúc hệ thống pháp luật do không quy định lại hành vi vi phạm mà chỉ điều chỉnh mức phạt; bảo đảm tính thống nhất với Nghị định số 290/2025/NĐ-CP</w:t>
      </w:r>
      <w:r w:rsidR="00652ADD" w:rsidRPr="00652ADD">
        <w:t xml:space="preserve"> </w:t>
      </w:r>
      <w:r w:rsidR="00652ADD" w:rsidRPr="003E4C71">
        <w:t>ngày 06/11/2025 của Chính phủ</w:t>
      </w:r>
      <w:r w:rsidR="00652ADD">
        <w:t>.</w:t>
      </w:r>
    </w:p>
    <w:p w14:paraId="43ED34D0" w14:textId="71B69879" w:rsidR="00A16AA7" w:rsidRDefault="003E4C71" w:rsidP="00973041">
      <w:pPr>
        <w:ind w:firstLine="567"/>
      </w:pPr>
      <w:r>
        <w:t xml:space="preserve">- </w:t>
      </w:r>
      <w:r w:rsidR="00A16AA7">
        <w:t>Tác động kinh tế - xã hội:</w:t>
      </w:r>
    </w:p>
    <w:p w14:paraId="5B684082" w14:textId="56EE7CF9" w:rsidR="00A16AA7" w:rsidRDefault="003E4C71" w:rsidP="00973041">
      <w:pPr>
        <w:ind w:firstLine="567"/>
      </w:pPr>
      <w:r>
        <w:t xml:space="preserve">+ </w:t>
      </w:r>
      <w:r w:rsidR="00A16AA7">
        <w:t>Tích cực:</w:t>
      </w:r>
      <w:r>
        <w:t xml:space="preserve"> </w:t>
      </w:r>
      <w:r w:rsidR="00F9687B">
        <w:t xml:space="preserve">tăng tính răn đe, góp phần giảm số vụ vi phạm; tạo môi trường kinh doanh lành mạnh, công bằng; nâng cao ý thức tuân thủ pháp luật về </w:t>
      </w:r>
      <w:r w:rsidR="00A16AA7">
        <w:t>môi trường và tài nguyên nước</w:t>
      </w:r>
      <w:r w:rsidR="00F9687B">
        <w:t>.</w:t>
      </w:r>
    </w:p>
    <w:p w14:paraId="427A5153" w14:textId="07D54CC3" w:rsidR="00A16AA7" w:rsidRDefault="003E4C71" w:rsidP="00973041">
      <w:pPr>
        <w:ind w:firstLine="567"/>
      </w:pPr>
      <w:r>
        <w:t xml:space="preserve">+ </w:t>
      </w:r>
      <w:r w:rsidR="00A16AA7">
        <w:t>Tiêu cực:</w:t>
      </w:r>
      <w:r>
        <w:t xml:space="preserve"> </w:t>
      </w:r>
      <w:r w:rsidR="00F9687B">
        <w:t>t</w:t>
      </w:r>
      <w:r w:rsidR="00A16AA7">
        <w:t>ăng chi phí tuân thủ đối với tổ chức, cá nhân vi phạm.</w:t>
      </w:r>
    </w:p>
    <w:p w14:paraId="46DA01F4" w14:textId="20CA645B" w:rsidR="00F9687B" w:rsidRDefault="00B16DB2" w:rsidP="00B16DB2">
      <w:pPr>
        <w:ind w:firstLine="567"/>
      </w:pPr>
      <w:r>
        <w:t>- Tác động về môi trường: góp phần bảo vệ tài nguyên nước, giảm thiểu ô nhiễm, suy thoái nguồn nước.</w:t>
      </w:r>
    </w:p>
    <w:p w14:paraId="2411B44F" w14:textId="738BF161" w:rsidR="00A16AA7" w:rsidRDefault="003E4C71" w:rsidP="00973041">
      <w:pPr>
        <w:ind w:firstLine="567"/>
      </w:pPr>
      <w:r>
        <w:t xml:space="preserve">- </w:t>
      </w:r>
      <w:r w:rsidR="00A16AA7">
        <w:t>Tác động về giới:</w:t>
      </w:r>
      <w:r w:rsidR="00B16DB2">
        <w:t xml:space="preserve"> k</w:t>
      </w:r>
      <w:r w:rsidR="00A16AA7">
        <w:t>hông có tác động khác biệt đáng kể giữa các nhóm giới.</w:t>
      </w:r>
    </w:p>
    <w:p w14:paraId="491B70CF" w14:textId="61D78F17" w:rsidR="00A16AA7" w:rsidRDefault="003E4C71" w:rsidP="00973041">
      <w:pPr>
        <w:ind w:firstLine="567"/>
      </w:pPr>
      <w:r>
        <w:t xml:space="preserve">- </w:t>
      </w:r>
      <w:r w:rsidR="00A16AA7">
        <w:t>Tác động của thủ tục hành chính:</w:t>
      </w:r>
      <w:r>
        <w:t xml:space="preserve"> </w:t>
      </w:r>
      <w:r w:rsidR="00B16DB2">
        <w:t>k</w:t>
      </w:r>
      <w:r w:rsidR="00A16AA7">
        <w:t>hông phát sinh thủ tục hành chính mới; chỉ thay đổi mức xử phạt.</w:t>
      </w:r>
    </w:p>
    <w:p w14:paraId="37756BBC" w14:textId="0727E427" w:rsidR="00A16AA7" w:rsidRDefault="005F5BE6" w:rsidP="00973041">
      <w:pPr>
        <w:ind w:firstLine="567"/>
      </w:pPr>
      <w:r>
        <w:t xml:space="preserve">* </w:t>
      </w:r>
      <w:r w:rsidR="00A16AA7">
        <w:t xml:space="preserve">Đánh giá chung: </w:t>
      </w:r>
      <w:r w:rsidR="00B16DB2">
        <w:t>p</w:t>
      </w:r>
      <w:r w:rsidR="00A16AA7">
        <w:t>hù hợp yêu cầu thực tiễn, có tính khả thi cao.</w:t>
      </w:r>
    </w:p>
    <w:p w14:paraId="1DA05D53" w14:textId="588EE846" w:rsidR="00A16AA7" w:rsidRDefault="00A16AA7" w:rsidP="00973041">
      <w:pPr>
        <w:ind w:firstLine="567"/>
      </w:pPr>
      <w:r>
        <w:t>c) Giải pháp 3: Tăng mức phạt đối với toàn bộ hành vi vi phạm</w:t>
      </w:r>
      <w:r w:rsidR="005F5BE6" w:rsidRPr="005F5BE6">
        <w:t xml:space="preserve"> </w:t>
      </w:r>
      <w:r w:rsidR="005F5BE6">
        <w:t xml:space="preserve">được quy định tại </w:t>
      </w:r>
      <w:r w:rsidR="005F5BE6" w:rsidRPr="003E4C71">
        <w:t>Nghị định số 290/2025/NĐ-CP ngày 06/11/2025 của Chính phủ quy định về xử phạt vi phạm hành chính trong lĩnh vực tài nguyên nước</w:t>
      </w:r>
    </w:p>
    <w:p w14:paraId="2C28F3F9" w14:textId="206867AA" w:rsidR="00A16AA7" w:rsidRDefault="005F5BE6" w:rsidP="00973041">
      <w:pPr>
        <w:ind w:firstLine="567"/>
      </w:pPr>
      <w:r>
        <w:t xml:space="preserve">- </w:t>
      </w:r>
      <w:r w:rsidR="00A16AA7">
        <w:t>Tác động đối với hệ thống pháp luật:</w:t>
      </w:r>
      <w:r w:rsidR="00B16DB2">
        <w:t xml:space="preserve"> </w:t>
      </w:r>
    </w:p>
    <w:p w14:paraId="3A24617D" w14:textId="77777777" w:rsidR="00A16AA7" w:rsidRDefault="00A16AA7" w:rsidP="00973041">
      <w:pPr>
        <w:ind w:firstLine="567"/>
      </w:pPr>
      <w:r>
        <w:t>Có thể gây dàn trải, thiếu trọng tâm.</w:t>
      </w:r>
    </w:p>
    <w:p w14:paraId="03C1569F" w14:textId="6A4C11EB" w:rsidR="00A16AA7" w:rsidRDefault="005F5BE6" w:rsidP="00973041">
      <w:pPr>
        <w:ind w:firstLine="567"/>
      </w:pPr>
      <w:r>
        <w:t xml:space="preserve">- </w:t>
      </w:r>
      <w:r w:rsidR="00A16AA7">
        <w:t>Tác động kinh tế - xã hội:</w:t>
      </w:r>
      <w:r w:rsidR="00F313DA">
        <w:t xml:space="preserve"> t</w:t>
      </w:r>
      <w:r w:rsidR="00A16AA7">
        <w:t>ăng mạnh chi phí tuân thủ;</w:t>
      </w:r>
      <w:r w:rsidR="00F313DA">
        <w:t xml:space="preserve"> </w:t>
      </w:r>
      <w:r w:rsidR="00F313DA" w:rsidRPr="00F313DA">
        <w:t>chồng chéo với các nội dung mang tính điều phối liên vùng, liên tỉnh hoặc thuộc thẩm quyền quản lý của cơ quan Trung ương</w:t>
      </w:r>
      <w:r w:rsidR="00F313DA">
        <w:t>.</w:t>
      </w:r>
    </w:p>
    <w:p w14:paraId="15AB831C" w14:textId="24013737" w:rsidR="00A16AA7" w:rsidRDefault="005F5BE6" w:rsidP="00973041">
      <w:pPr>
        <w:ind w:firstLine="567"/>
      </w:pPr>
      <w:r>
        <w:t xml:space="preserve">- </w:t>
      </w:r>
      <w:r w:rsidR="00A16AA7">
        <w:t>Tác động về giới:</w:t>
      </w:r>
      <w:r w:rsidR="00B947BD">
        <w:t xml:space="preserve"> k</w:t>
      </w:r>
      <w:r w:rsidR="00A16AA7">
        <w:t>hông đáng kể.</w:t>
      </w:r>
    </w:p>
    <w:p w14:paraId="51F865DD" w14:textId="1280E79B" w:rsidR="00A16AA7" w:rsidRDefault="005F5BE6" w:rsidP="00973041">
      <w:pPr>
        <w:ind w:firstLine="567"/>
      </w:pPr>
      <w:r>
        <w:lastRenderedPageBreak/>
        <w:t xml:space="preserve">- </w:t>
      </w:r>
      <w:r w:rsidR="00A16AA7">
        <w:t>Tác động thủ tục hành chính:</w:t>
      </w:r>
      <w:r w:rsidR="00B947BD">
        <w:t xml:space="preserve"> </w:t>
      </w:r>
      <w:r w:rsidR="00B71577">
        <w:t>không phát sinh thủ tục hành chính mới; chỉ thay đổi mức xử phạt.</w:t>
      </w:r>
    </w:p>
    <w:p w14:paraId="6A4C1E58" w14:textId="448423B7" w:rsidR="00A16AA7" w:rsidRDefault="005F5BE6" w:rsidP="00973041">
      <w:pPr>
        <w:ind w:firstLine="567"/>
      </w:pPr>
      <w:r>
        <w:t xml:space="preserve">* </w:t>
      </w:r>
      <w:r w:rsidR="00A16AA7">
        <w:t>Đánh giá chung: Không phù hợp, thiếu chọn lọc.</w:t>
      </w:r>
    </w:p>
    <w:p w14:paraId="5B98A198" w14:textId="77777777" w:rsidR="00A16AA7" w:rsidRDefault="00A16AA7" w:rsidP="00973041">
      <w:pPr>
        <w:ind w:firstLine="567"/>
      </w:pPr>
      <w:r>
        <w:t>1.2. Giải pháp tối ưu được lựa chọn và lý do</w:t>
      </w:r>
    </w:p>
    <w:p w14:paraId="7A40AF9E" w14:textId="4B40452A" w:rsidR="00A16AA7" w:rsidRDefault="007E24DF" w:rsidP="00973041">
      <w:pPr>
        <w:ind w:firstLine="567"/>
      </w:pPr>
      <w:r>
        <w:t xml:space="preserve">- </w:t>
      </w:r>
      <w:r w:rsidR="00A16AA7">
        <w:t>Lựa chọn Giải pháp 2: Tăng mức tiền phạt có chọn lọc (chủ yếu gấp 02 lần)</w:t>
      </w:r>
    </w:p>
    <w:p w14:paraId="36BCB5BB" w14:textId="4BD60FA9" w:rsidR="00A16AA7" w:rsidRDefault="007E24DF" w:rsidP="00973041">
      <w:pPr>
        <w:ind w:firstLine="567"/>
      </w:pPr>
      <w:r>
        <w:t xml:space="preserve">- </w:t>
      </w:r>
      <w:r w:rsidR="00A16AA7">
        <w:t>Lý do:</w:t>
      </w:r>
    </w:p>
    <w:p w14:paraId="5DFA5F5B" w14:textId="4D1116B7" w:rsidR="00A16AA7" w:rsidRDefault="007E24DF" w:rsidP="00973041">
      <w:pPr>
        <w:ind w:firstLine="567"/>
      </w:pPr>
      <w:r>
        <w:t xml:space="preserve">+ </w:t>
      </w:r>
      <w:r w:rsidR="00A16AA7">
        <w:t>Bảo đảm tính răn đe</w:t>
      </w:r>
      <w:r>
        <w:t>.</w:t>
      </w:r>
    </w:p>
    <w:p w14:paraId="692900DF" w14:textId="7510A7A4" w:rsidR="00A16AA7" w:rsidRDefault="007E24DF" w:rsidP="00973041">
      <w:pPr>
        <w:ind w:firstLine="567"/>
      </w:pPr>
      <w:r>
        <w:t xml:space="preserve">+ </w:t>
      </w:r>
      <w:r w:rsidRPr="007E24DF">
        <w:t>Phù hợp với điều kiện thực tiễn của Hà Nội</w:t>
      </w:r>
      <w:r>
        <w:t>.</w:t>
      </w:r>
    </w:p>
    <w:p w14:paraId="65135602" w14:textId="4300F788" w:rsidR="00A16AA7" w:rsidRDefault="007E24DF" w:rsidP="00973041">
      <w:pPr>
        <w:ind w:firstLine="567"/>
      </w:pPr>
      <w:r>
        <w:t xml:space="preserve">+ </w:t>
      </w:r>
      <w:r w:rsidRPr="007E24DF">
        <w:t>Không vượt quá khung pháp luật cho phép</w:t>
      </w:r>
      <w:r>
        <w:t>.</w:t>
      </w:r>
    </w:p>
    <w:p w14:paraId="559FCC02" w14:textId="5FA95B2A" w:rsidR="004B64A6" w:rsidRDefault="004B64A6" w:rsidP="004B64A6">
      <w:pPr>
        <w:ind w:firstLine="567"/>
      </w:pPr>
      <w:r>
        <w:t>+ Tập trung vào các hành vi có nguy cơ cao, tác động lớn đến môi trường và xã hội.</w:t>
      </w:r>
    </w:p>
    <w:p w14:paraId="6F5FF42A" w14:textId="44FD25AC" w:rsidR="004B64A6" w:rsidRDefault="004B64A6" w:rsidP="004B64A6">
      <w:pPr>
        <w:ind w:firstLine="567"/>
      </w:pPr>
      <w:r>
        <w:t xml:space="preserve">+ Bảo đảm tính khả thi trong tổ chức thực hiện. </w:t>
      </w:r>
    </w:p>
    <w:p w14:paraId="316D4700" w14:textId="2B081024" w:rsidR="00A16AA7" w:rsidRDefault="00A16AA7" w:rsidP="004B64A6">
      <w:pPr>
        <w:ind w:firstLine="567"/>
      </w:pPr>
      <w:r>
        <w:t>2. Chính sách 2 (nếu có): Không đề xuất</w:t>
      </w:r>
    </w:p>
    <w:p w14:paraId="4BE3E22D" w14:textId="77777777" w:rsidR="00A16AA7" w:rsidRDefault="00A16AA7" w:rsidP="00973041">
      <w:pPr>
        <w:ind w:firstLine="567"/>
      </w:pPr>
      <w:r>
        <w:t>Chính sách chủ yếu là điều chỉnh mức phạt, không phát sinh chính sách độc lập khác.</w:t>
      </w:r>
    </w:p>
    <w:p w14:paraId="4977C4E8" w14:textId="77777777" w:rsidR="00A16AA7" w:rsidRPr="005F5BE6" w:rsidRDefault="00A16AA7" w:rsidP="00973041">
      <w:pPr>
        <w:ind w:firstLine="567"/>
        <w:rPr>
          <w:b/>
          <w:bCs/>
        </w:rPr>
      </w:pPr>
      <w:r w:rsidRPr="005F5BE6">
        <w:rPr>
          <w:b/>
          <w:bCs/>
        </w:rPr>
        <w:t>III. PHỤ LỤC</w:t>
      </w:r>
    </w:p>
    <w:p w14:paraId="660062CE" w14:textId="79774FC2" w:rsidR="00A16AA7" w:rsidRDefault="005F5BE6" w:rsidP="004125B6">
      <w:pPr>
        <w:spacing w:after="240"/>
        <w:ind w:firstLine="567"/>
      </w:pPr>
      <w:r>
        <w:t xml:space="preserve">- </w:t>
      </w:r>
      <w:r w:rsidR="004B64A6" w:rsidRPr="004B64A6">
        <w:t>Danh mục các hành vi vi phạm hành chính được lựa chọn áp dụng mức phạt tăng</w:t>
      </w:r>
      <w:r>
        <w:t>.</w:t>
      </w:r>
      <w:r w:rsidR="00C142E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16AA7" w14:paraId="4E665CBD" w14:textId="77777777" w:rsidTr="009E7D2B">
        <w:tc>
          <w:tcPr>
            <w:tcW w:w="4531" w:type="dxa"/>
          </w:tcPr>
          <w:p w14:paraId="707EB44F" w14:textId="77777777" w:rsidR="00A16AA7" w:rsidRPr="009E7D2B" w:rsidRDefault="005F5BE6" w:rsidP="00A16AA7">
            <w:pPr>
              <w:rPr>
                <w:b/>
                <w:bCs/>
                <w:i/>
                <w:iCs/>
                <w:sz w:val="24"/>
                <w:szCs w:val="24"/>
              </w:rPr>
            </w:pPr>
            <w:r w:rsidRPr="009E7D2B">
              <w:rPr>
                <w:b/>
                <w:bCs/>
                <w:i/>
                <w:iCs/>
                <w:sz w:val="24"/>
                <w:szCs w:val="24"/>
              </w:rPr>
              <w:t>Nơi nhận:</w:t>
            </w:r>
          </w:p>
          <w:p w14:paraId="5D92B149" w14:textId="75888F96" w:rsidR="005F5BE6" w:rsidRDefault="00215D0D" w:rsidP="00A16AA7">
            <w:pPr>
              <w:rPr>
                <w:sz w:val="22"/>
              </w:rPr>
            </w:pPr>
            <w:r w:rsidRPr="009E7D2B">
              <w:rPr>
                <w:sz w:val="22"/>
              </w:rPr>
              <w:t>-</w:t>
            </w:r>
            <w:r w:rsidR="004F55AC">
              <w:rPr>
                <w:sz w:val="22"/>
              </w:rPr>
              <w:t xml:space="preserve"> UBND Thành phố;</w:t>
            </w:r>
          </w:p>
          <w:p w14:paraId="7D706F5B" w14:textId="77777777" w:rsidR="004F55AC" w:rsidRPr="004F55AC" w:rsidRDefault="004F55AC" w:rsidP="004F55AC">
            <w:pPr>
              <w:rPr>
                <w:sz w:val="22"/>
              </w:rPr>
            </w:pPr>
            <w:r w:rsidRPr="004F55AC">
              <w:rPr>
                <w:sz w:val="22"/>
              </w:rPr>
              <w:t>- Giám đốc Sở;</w:t>
            </w:r>
          </w:p>
          <w:p w14:paraId="0587BC46" w14:textId="5D6CE9D2" w:rsidR="004F55AC" w:rsidRPr="009E7D2B" w:rsidRDefault="004F55AC" w:rsidP="004F55AC">
            <w:pPr>
              <w:rPr>
                <w:sz w:val="22"/>
              </w:rPr>
            </w:pPr>
            <w:r w:rsidRPr="004F55AC">
              <w:rPr>
                <w:sz w:val="22"/>
              </w:rPr>
              <w:t>- PGĐ Sở Nguyễn Minh Tấn;</w:t>
            </w:r>
          </w:p>
          <w:p w14:paraId="0C5881E8" w14:textId="4FABEB42" w:rsidR="00215D0D" w:rsidRDefault="00215D0D" w:rsidP="00A16AA7">
            <w:r w:rsidRPr="009E7D2B">
              <w:rPr>
                <w:sz w:val="22"/>
              </w:rPr>
              <w:t>- Lưu: VT, KS&amp;TNN.</w:t>
            </w:r>
          </w:p>
        </w:tc>
        <w:tc>
          <w:tcPr>
            <w:tcW w:w="4531" w:type="dxa"/>
          </w:tcPr>
          <w:p w14:paraId="6DF9C6BA" w14:textId="77777777" w:rsidR="00A16AA7" w:rsidRPr="009E7D2B" w:rsidRDefault="00215D0D" w:rsidP="009E7D2B">
            <w:pPr>
              <w:jc w:val="center"/>
              <w:rPr>
                <w:b/>
                <w:bCs/>
              </w:rPr>
            </w:pPr>
            <w:r w:rsidRPr="009E7D2B">
              <w:rPr>
                <w:b/>
                <w:bCs/>
              </w:rPr>
              <w:t>GIÁM ĐỐC</w:t>
            </w:r>
          </w:p>
          <w:p w14:paraId="0345A3D1" w14:textId="77777777" w:rsidR="009E7D2B" w:rsidRPr="009E7D2B" w:rsidRDefault="009E7D2B" w:rsidP="009E7D2B">
            <w:pPr>
              <w:jc w:val="center"/>
              <w:rPr>
                <w:b/>
                <w:bCs/>
              </w:rPr>
            </w:pPr>
          </w:p>
          <w:p w14:paraId="1C041FC6" w14:textId="77777777" w:rsidR="009E7D2B" w:rsidRPr="009E7D2B" w:rsidRDefault="009E7D2B" w:rsidP="009E7D2B">
            <w:pPr>
              <w:jc w:val="center"/>
              <w:rPr>
                <w:b/>
                <w:bCs/>
              </w:rPr>
            </w:pPr>
          </w:p>
          <w:p w14:paraId="71BC9ECB" w14:textId="77777777" w:rsidR="009E7D2B" w:rsidRPr="009E7D2B" w:rsidRDefault="009E7D2B" w:rsidP="009E7D2B">
            <w:pPr>
              <w:jc w:val="center"/>
              <w:rPr>
                <w:b/>
                <w:bCs/>
              </w:rPr>
            </w:pPr>
          </w:p>
          <w:p w14:paraId="56FC9E0C" w14:textId="77777777" w:rsidR="009E7D2B" w:rsidRDefault="009E7D2B" w:rsidP="009E7D2B">
            <w:pPr>
              <w:jc w:val="center"/>
              <w:rPr>
                <w:b/>
                <w:bCs/>
              </w:rPr>
            </w:pPr>
          </w:p>
          <w:p w14:paraId="0F80A5DB" w14:textId="77777777" w:rsidR="009E7D2B" w:rsidRPr="009E7D2B" w:rsidRDefault="009E7D2B" w:rsidP="009E7D2B">
            <w:pPr>
              <w:jc w:val="center"/>
              <w:rPr>
                <w:b/>
                <w:bCs/>
              </w:rPr>
            </w:pPr>
          </w:p>
          <w:p w14:paraId="3A7C5219" w14:textId="19CFD0EF" w:rsidR="009E7D2B" w:rsidRDefault="009E7D2B" w:rsidP="009E7D2B">
            <w:pPr>
              <w:jc w:val="center"/>
            </w:pPr>
            <w:r w:rsidRPr="009E7D2B">
              <w:rPr>
                <w:b/>
                <w:bCs/>
              </w:rPr>
              <w:t>Bùi Duy Cường</w:t>
            </w:r>
          </w:p>
        </w:tc>
      </w:tr>
    </w:tbl>
    <w:p w14:paraId="42C574FC" w14:textId="77777777" w:rsidR="00A16AA7" w:rsidRDefault="00A16AA7" w:rsidP="00A16AA7"/>
    <w:p w14:paraId="7E7A8B6F" w14:textId="77777777" w:rsidR="00BE0CFB" w:rsidRDefault="00BE0CFB" w:rsidP="00A16AA7"/>
    <w:p w14:paraId="53CD4C23" w14:textId="77777777" w:rsidR="00BE0CFB" w:rsidRDefault="00BE0CFB" w:rsidP="00A16AA7"/>
    <w:p w14:paraId="30862949" w14:textId="77777777" w:rsidR="00BE0CFB" w:rsidRDefault="00BE0CFB" w:rsidP="00A16AA7"/>
    <w:p w14:paraId="37368F84" w14:textId="77777777" w:rsidR="00BE0CFB" w:rsidRDefault="00BE0CFB" w:rsidP="00A16AA7"/>
    <w:p w14:paraId="214F162B" w14:textId="77777777" w:rsidR="00BE0CFB" w:rsidRDefault="00BE0CFB" w:rsidP="00A16AA7"/>
    <w:p w14:paraId="408AFD35" w14:textId="77777777" w:rsidR="00BE0CFB" w:rsidRDefault="00BE0CFB" w:rsidP="00A16AA7"/>
    <w:p w14:paraId="12A465AC" w14:textId="77777777" w:rsidR="00BE0CFB" w:rsidRDefault="00BE0CFB" w:rsidP="00A16AA7"/>
    <w:p w14:paraId="0CA31B93" w14:textId="77777777" w:rsidR="00BE0CFB" w:rsidRDefault="00BE0CFB" w:rsidP="00A16AA7"/>
    <w:p w14:paraId="1B4D4411" w14:textId="77777777" w:rsidR="00BE0CFB" w:rsidRDefault="00BE0CFB" w:rsidP="00A16AA7"/>
    <w:p w14:paraId="1AD40737" w14:textId="77777777" w:rsidR="00415AD2" w:rsidRDefault="00415AD2" w:rsidP="00BE0CFB">
      <w:pPr>
        <w:jc w:val="center"/>
        <w:rPr>
          <w:b/>
          <w:bCs/>
        </w:rPr>
      </w:pPr>
    </w:p>
    <w:p w14:paraId="0C80BEE6" w14:textId="532598EE" w:rsidR="00BE0CFB" w:rsidRPr="00BE0CFB" w:rsidRDefault="00BE0CFB" w:rsidP="0021206E">
      <w:pPr>
        <w:spacing w:before="0" w:after="0"/>
        <w:jc w:val="center"/>
        <w:rPr>
          <w:b/>
          <w:bCs/>
        </w:rPr>
      </w:pPr>
      <w:r w:rsidRPr="00BE0CFB">
        <w:rPr>
          <w:b/>
          <w:bCs/>
        </w:rPr>
        <w:lastRenderedPageBreak/>
        <w:t>PHỤ LỤC</w:t>
      </w:r>
    </w:p>
    <w:p w14:paraId="763391CF" w14:textId="67DD14FF" w:rsidR="00BE0CFB" w:rsidRDefault="00BE0CFB" w:rsidP="0021206E">
      <w:pPr>
        <w:spacing w:before="0" w:after="0"/>
        <w:ind w:left="-567" w:right="-567"/>
        <w:jc w:val="center"/>
        <w:rPr>
          <w:b/>
          <w:bCs/>
        </w:rPr>
      </w:pPr>
      <w:r w:rsidRPr="00BE0CFB">
        <w:rPr>
          <w:b/>
          <w:bCs/>
        </w:rPr>
        <w:t>Danh mục các hành vi vi phạm hành chính được lựa chọn áp dụng mức phạt tăng</w:t>
      </w:r>
    </w:p>
    <w:p w14:paraId="67A5914C" w14:textId="77777777" w:rsidR="0021206E" w:rsidRDefault="0021206E" w:rsidP="0021206E">
      <w:pPr>
        <w:spacing w:before="0" w:after="0"/>
        <w:ind w:left="-567" w:right="-567"/>
        <w:jc w:val="center"/>
        <w:rPr>
          <w:i/>
          <w:iCs/>
        </w:rPr>
      </w:pPr>
      <w:r w:rsidRPr="0021206E">
        <w:rPr>
          <w:i/>
          <w:iCs/>
        </w:rPr>
        <w:t xml:space="preserve">(kèm theo Báo cáo số       /BC-SNNMT ngày    /     /2026 </w:t>
      </w:r>
    </w:p>
    <w:p w14:paraId="76A884AF" w14:textId="14B46579" w:rsidR="0021206E" w:rsidRPr="0021206E" w:rsidRDefault="0021206E" w:rsidP="0021206E">
      <w:pPr>
        <w:spacing w:before="0" w:after="240"/>
        <w:ind w:left="-567" w:right="-567"/>
        <w:jc w:val="center"/>
        <w:rPr>
          <w:i/>
          <w:iCs/>
        </w:rPr>
      </w:pPr>
      <w:r w:rsidRPr="0021206E">
        <w:rPr>
          <w:i/>
          <w:iCs/>
        </w:rPr>
        <w:t>của Sở Nông nghiệp và Môi trường Hà Nội)</w:t>
      </w:r>
    </w:p>
    <w:tbl>
      <w:tblPr>
        <w:tblW w:w="5329" w:type="pct"/>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585"/>
        <w:gridCol w:w="6331"/>
        <w:gridCol w:w="706"/>
        <w:gridCol w:w="2009"/>
        <w:gridCol w:w="17"/>
      </w:tblGrid>
      <w:tr w:rsidR="00E55941" w:rsidRPr="00E55941" w14:paraId="50930056" w14:textId="77777777" w:rsidTr="00004AA6">
        <w:trPr>
          <w:tblHeader/>
        </w:trPr>
        <w:tc>
          <w:tcPr>
            <w:tcW w:w="303"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26691F" w14:textId="77777777" w:rsidR="00E55941" w:rsidRPr="00E55941" w:rsidRDefault="00E55941" w:rsidP="00E55941">
            <w:pPr>
              <w:spacing w:before="80" w:after="80"/>
              <w:jc w:val="center"/>
              <w:rPr>
                <w:rFonts w:eastAsia="Times New Roman" w:cs="Times New Roman"/>
                <w:color w:val="000000"/>
                <w:kern w:val="0"/>
                <w:sz w:val="24"/>
                <w:szCs w:val="24"/>
                <w14:ligatures w14:val="none"/>
              </w:rPr>
            </w:pPr>
            <w:r w:rsidRPr="00E55941">
              <w:rPr>
                <w:rFonts w:eastAsia="Times New Roman" w:cs="Times New Roman"/>
                <w:b/>
                <w:bCs/>
                <w:color w:val="000000"/>
                <w:kern w:val="0"/>
                <w:sz w:val="24"/>
                <w:szCs w:val="24"/>
                <w14:ligatures w14:val="none"/>
              </w:rPr>
              <w:t>STT</w:t>
            </w:r>
          </w:p>
        </w:tc>
        <w:tc>
          <w:tcPr>
            <w:tcW w:w="3281"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9BCC6A" w14:textId="77777777" w:rsidR="00E55941" w:rsidRPr="00E55941" w:rsidRDefault="00E55941" w:rsidP="00E55941">
            <w:pPr>
              <w:spacing w:before="80" w:after="80"/>
              <w:ind w:right="142"/>
              <w:jc w:val="center"/>
              <w:rPr>
                <w:rFonts w:eastAsia="Times New Roman" w:cs="Times New Roman"/>
                <w:color w:val="000000"/>
                <w:kern w:val="0"/>
                <w:sz w:val="24"/>
                <w:szCs w:val="24"/>
                <w14:ligatures w14:val="none"/>
              </w:rPr>
            </w:pPr>
            <w:r w:rsidRPr="00E55941">
              <w:rPr>
                <w:rFonts w:eastAsia="Times New Roman" w:cs="Times New Roman"/>
                <w:b/>
                <w:bCs/>
                <w:color w:val="000000"/>
                <w:kern w:val="0"/>
                <w:sz w:val="24"/>
                <w:szCs w:val="24"/>
                <w14:ligatures w14:val="none"/>
              </w:rPr>
              <w:t>Hành vi vi phạm</w:t>
            </w:r>
          </w:p>
        </w:tc>
        <w:tc>
          <w:tcPr>
            <w:tcW w:w="1416"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6FDC59E" w14:textId="77777777" w:rsidR="00E55941" w:rsidRPr="00E55941" w:rsidRDefault="00E55941" w:rsidP="00E55941">
            <w:pPr>
              <w:spacing w:before="80" w:after="80"/>
              <w:jc w:val="center"/>
              <w:rPr>
                <w:rFonts w:eastAsia="Times New Roman" w:cs="Times New Roman"/>
                <w:color w:val="000000"/>
                <w:kern w:val="0"/>
                <w:sz w:val="24"/>
                <w:szCs w:val="24"/>
                <w14:ligatures w14:val="none"/>
              </w:rPr>
            </w:pPr>
            <w:r w:rsidRPr="00E55941">
              <w:rPr>
                <w:rFonts w:eastAsia="Times New Roman" w:cs="Times New Roman"/>
                <w:b/>
                <w:bCs/>
                <w:color w:val="000000"/>
                <w:kern w:val="0"/>
                <w:sz w:val="24"/>
                <w:szCs w:val="24"/>
                <w14:ligatures w14:val="none"/>
              </w:rPr>
              <w:t>Mức nâng tiền phạt</w:t>
            </w:r>
          </w:p>
        </w:tc>
      </w:tr>
      <w:tr w:rsidR="00E55941" w:rsidRPr="00E55941" w14:paraId="3A5ED253"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blHeader/>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3280B717" w14:textId="77777777" w:rsidR="00E55941" w:rsidRPr="00E55941" w:rsidRDefault="00E55941" w:rsidP="00E55941">
            <w:pPr>
              <w:spacing w:before="80" w:after="80"/>
              <w:jc w:val="center"/>
              <w:rPr>
                <w:rFonts w:eastAsia="Times New Roman" w:cs="Times New Roman"/>
                <w:color w:val="000000"/>
                <w:kern w:val="0"/>
                <w:sz w:val="24"/>
                <w:szCs w:val="24"/>
                <w14:ligatures w14:val="none"/>
              </w:rPr>
            </w:pPr>
          </w:p>
        </w:tc>
        <w:tc>
          <w:tcPr>
            <w:tcW w:w="3281" w:type="pct"/>
            <w:vMerge/>
            <w:tcBorders>
              <w:top w:val="single" w:sz="8" w:space="0" w:color="auto"/>
              <w:left w:val="nil"/>
              <w:bottom w:val="single" w:sz="8" w:space="0" w:color="auto"/>
              <w:right w:val="single" w:sz="8" w:space="0" w:color="auto"/>
              <w:tl2br w:val="nil"/>
              <w:tr2bl w:val="nil"/>
            </w:tcBorders>
            <w:vAlign w:val="center"/>
          </w:tcPr>
          <w:p w14:paraId="0EFCAAA6" w14:textId="77777777" w:rsidR="00E55941" w:rsidRPr="00E55941" w:rsidRDefault="00E55941" w:rsidP="00E55941">
            <w:pPr>
              <w:spacing w:before="80" w:after="80"/>
              <w:ind w:right="142"/>
              <w:jc w:val="center"/>
              <w:rPr>
                <w:rFonts w:eastAsia="Times New Roman" w:cs="Times New Roman"/>
                <w:color w:val="000000"/>
                <w:kern w:val="0"/>
                <w:sz w:val="24"/>
                <w:szCs w:val="24"/>
                <w14:ligatures w14:val="none"/>
              </w:rPr>
            </w:pP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2B6C1D" w14:textId="77777777" w:rsidR="00E55941" w:rsidRPr="00E55941" w:rsidRDefault="00E55941" w:rsidP="00E55941">
            <w:pPr>
              <w:spacing w:before="80" w:after="80"/>
              <w:ind w:right="-8"/>
              <w:jc w:val="center"/>
              <w:rPr>
                <w:rFonts w:eastAsia="Times New Roman" w:cs="Times New Roman"/>
                <w:color w:val="000000"/>
                <w:kern w:val="0"/>
                <w:sz w:val="24"/>
                <w:szCs w:val="24"/>
                <w14:ligatures w14:val="none"/>
              </w:rPr>
            </w:pPr>
            <w:r w:rsidRPr="00E55941">
              <w:rPr>
                <w:rFonts w:eastAsia="Times New Roman" w:cs="Times New Roman"/>
                <w:b/>
                <w:bCs/>
                <w:color w:val="000000"/>
                <w:kern w:val="0"/>
                <w:sz w:val="24"/>
                <w:szCs w:val="24"/>
                <w14:ligatures w14:val="none"/>
              </w:rPr>
              <w:t>Gấp 02 lần</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DF44CA" w14:textId="77777777" w:rsidR="00E55941" w:rsidRPr="00E55941" w:rsidRDefault="00E55941" w:rsidP="00E55941">
            <w:pPr>
              <w:spacing w:before="80" w:after="80"/>
              <w:jc w:val="center"/>
              <w:rPr>
                <w:rFonts w:eastAsia="Times New Roman" w:cs="Times New Roman"/>
                <w:color w:val="000000"/>
                <w:kern w:val="0"/>
                <w:sz w:val="24"/>
                <w:szCs w:val="24"/>
                <w14:ligatures w14:val="none"/>
              </w:rPr>
            </w:pPr>
            <w:r w:rsidRPr="00E55941">
              <w:rPr>
                <w:rFonts w:eastAsia="Times New Roman" w:cs="Times New Roman"/>
                <w:b/>
                <w:bCs/>
                <w:color w:val="000000"/>
                <w:kern w:val="0"/>
                <w:sz w:val="24"/>
                <w:szCs w:val="24"/>
                <w14:ligatures w14:val="none"/>
              </w:rPr>
              <w:t>Gấp 02 lần nhưng không vượt quá mức tối đa theo quy định của pháp luật về xử phạt vi phạm hành chính</w:t>
            </w:r>
          </w:p>
        </w:tc>
      </w:tr>
      <w:tr w:rsidR="00E55941" w:rsidRPr="00E55941" w14:paraId="2F3639E6"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62B784EE"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r w:rsidRPr="00E55941">
              <w:rPr>
                <w:rFonts w:eastAsia="Times New Roman" w:cs="Times New Roman"/>
                <w:b/>
                <w:color w:val="000000"/>
                <w:kern w:val="0"/>
                <w:sz w:val="26"/>
                <w:szCs w:val="26"/>
                <w14:ligatures w14:val="none"/>
              </w:rPr>
              <w:t>1</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7382F1" w14:textId="77777777" w:rsidR="00E55941" w:rsidRPr="00E55941" w:rsidRDefault="00E55941" w:rsidP="00E55941">
            <w:pPr>
              <w:shd w:val="clear" w:color="auto" w:fill="FFFFFF"/>
              <w:spacing w:before="80" w:after="80"/>
              <w:ind w:right="142"/>
              <w:rPr>
                <w:rFonts w:eastAsia="Times New Roman" w:cs="Times New Roman"/>
                <w:b/>
                <w:color w:val="000000"/>
                <w:kern w:val="0"/>
                <w:sz w:val="26"/>
                <w:szCs w:val="26"/>
                <w14:ligatures w14:val="none"/>
              </w:rPr>
            </w:pPr>
            <w:r w:rsidRPr="00E55941">
              <w:rPr>
                <w:rFonts w:eastAsia="Times New Roman" w:cs="Times New Roman"/>
                <w:b/>
                <w:bCs/>
                <w:color w:val="000000"/>
                <w:kern w:val="0"/>
                <w:sz w:val="26"/>
                <w:szCs w:val="26"/>
                <w14:ligatures w14:val="none"/>
              </w:rPr>
              <w:t>Điều 8. Vi phạm các quy định về điều tra cơ bản tài nguyên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732148"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D096CD"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r>
      <w:tr w:rsidR="00E55941" w:rsidRPr="00E55941" w14:paraId="2FB88AE2"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single" w:sz="4" w:space="0" w:color="auto"/>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4E57F71C"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AFBCBF"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1. Không cập nhật thông tin, kết quả điều tra cơ bản tài nguyên nước vào Hệ thống thông tin, cơ sở dữ liệu tài nguyên nước quốc gia theo quy định đối với tổ chức, cá nhân thực hiện điều tra cơ bản tài nguyên nước sử dụng ngân sách nhà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E8C17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535A36"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2359A943"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5B4BB99"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8DAF9B" w14:textId="77777777" w:rsidR="00E55941" w:rsidRPr="00E55941" w:rsidRDefault="00E55941" w:rsidP="00E55941">
            <w:pPr>
              <w:shd w:val="clear" w:color="auto" w:fill="FFFFFF"/>
              <w:spacing w:before="80" w:after="80"/>
              <w:ind w:right="142"/>
              <w:rPr>
                <w:rFonts w:eastAsia="Times New Roman" w:cs="Times New Roman"/>
                <w:b/>
                <w:bCs/>
                <w:color w:val="000000"/>
                <w:kern w:val="0"/>
                <w:sz w:val="26"/>
                <w:szCs w:val="26"/>
                <w14:ligatures w14:val="none"/>
              </w:rPr>
            </w:pPr>
            <w:bookmarkStart w:id="1" w:name="khoan_8_2"/>
            <w:r w:rsidRPr="00E55941">
              <w:rPr>
                <w:rFonts w:eastAsia="Times New Roman" w:cs="Times New Roman"/>
                <w:color w:val="000000"/>
                <w:kern w:val="0"/>
                <w:sz w:val="26"/>
                <w:szCs w:val="26"/>
                <w14:ligatures w14:val="none"/>
              </w:rPr>
              <w:t>2. Không cung cấp, cập nhật kết quả thăm dò, đánh giá trữ lượng nước dưới đất, thông tin, số liệu về địa tầng, thông số địa chất thủy văn và các thông số thí nghiệm khác tại vị trí giếng khoan vào Hệ thống thông tin, cơ sở dữ liệu tài nguyên nước quốc gia sau khi hoàn thành công tác thăm dò đối với tổ chức, cá nhân được cấp giấy phép thăm dò nước dưới đất.</w:t>
            </w:r>
            <w:bookmarkEnd w:id="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968AA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52DF9F"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609BEEBE"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1BF224B"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r w:rsidRPr="00E55941">
              <w:rPr>
                <w:rFonts w:eastAsia="Times New Roman" w:cs="Times New Roman"/>
                <w:b/>
                <w:color w:val="000000"/>
                <w:kern w:val="0"/>
                <w:sz w:val="26"/>
                <w:szCs w:val="26"/>
                <w14:ligatures w14:val="none"/>
              </w:rPr>
              <w:t>2</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935E80" w14:textId="77777777" w:rsidR="00E55941" w:rsidRPr="00E55941" w:rsidRDefault="00E55941" w:rsidP="00E55941">
            <w:pPr>
              <w:shd w:val="clear" w:color="auto" w:fill="FFFFFF"/>
              <w:spacing w:before="80" w:after="80"/>
              <w:ind w:right="142"/>
              <w:rPr>
                <w:rFonts w:eastAsia="Times New Roman" w:cs="Times New Roman"/>
                <w:b/>
                <w:color w:val="000000"/>
                <w:kern w:val="0"/>
                <w:sz w:val="26"/>
                <w:szCs w:val="26"/>
                <w14:ligatures w14:val="none"/>
              </w:rPr>
            </w:pPr>
            <w:r w:rsidRPr="00E55941">
              <w:rPr>
                <w:rFonts w:eastAsia="Times New Roman" w:cs="Times New Roman"/>
                <w:b/>
                <w:bCs/>
                <w:color w:val="000000"/>
                <w:kern w:val="0"/>
                <w:sz w:val="26"/>
                <w:szCs w:val="26"/>
                <w14:ligatures w14:val="none"/>
              </w:rPr>
              <w:t>Điều 9. Vi phạm quy định về hành nghề khoan nước dưới đất</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9D4ABD" w14:textId="77777777" w:rsidR="00E55941" w:rsidRPr="00E55941" w:rsidRDefault="00E55941" w:rsidP="00E55941">
            <w:pPr>
              <w:spacing w:before="80" w:after="80"/>
              <w:jc w:val="center"/>
              <w:rPr>
                <w:rFonts w:eastAsia="Times New Roman" w:cs="Times New Roman"/>
                <w:b/>
                <w:color w:val="000000"/>
                <w:kern w:val="0"/>
                <w:sz w:val="26"/>
                <w:szCs w:val="26"/>
                <w:lang w:val="vi-VN"/>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490043"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r>
      <w:tr w:rsidR="00E55941" w:rsidRPr="00E55941" w14:paraId="6ED6D565"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22D826"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CAFD94"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 w:name="khoan_9_1"/>
            <w:r w:rsidRPr="00E55941">
              <w:rPr>
                <w:rFonts w:eastAsia="Times New Roman" w:cs="Times New Roman"/>
                <w:color w:val="000000"/>
                <w:kern w:val="0"/>
                <w:sz w:val="26"/>
                <w:szCs w:val="26"/>
                <w14:ligatures w14:val="none"/>
              </w:rPr>
              <w:t xml:space="preserve">1. </w:t>
            </w:r>
            <w:r w:rsidRPr="00E55941">
              <w:rPr>
                <w:rFonts w:eastAsia="Times New Roman" w:cs="Times New Roman"/>
                <w:color w:val="000000"/>
                <w:kern w:val="0"/>
                <w:sz w:val="26"/>
                <w:szCs w:val="26"/>
                <w:lang w:val="vi-VN"/>
                <w14:ligatures w14:val="none"/>
              </w:rPr>
              <w:t>H</w:t>
            </w:r>
            <w:r w:rsidRPr="00E55941">
              <w:rPr>
                <w:rFonts w:eastAsia="Times New Roman" w:cs="Times New Roman"/>
                <w:color w:val="000000"/>
                <w:kern w:val="0"/>
                <w:sz w:val="26"/>
                <w:szCs w:val="26"/>
                <w14:ligatures w14:val="none"/>
              </w:rPr>
              <w:t>ành vi cập nhật thông tin, số liệu về cấu trúc địa chất, địa tầng tại các vị trí khoan vào Hệ thống thông tin, cơ sở dữ liệu tài nguyên nước quốc gia quá thời hạn theo quy định dưới 60 ngày.</w:t>
            </w:r>
            <w:bookmarkEnd w:id="2"/>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6ECD18"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BEB948"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715C31F9"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C5868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C6557D"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 w:name="khoan_9_2"/>
            <w:r w:rsidRPr="00E55941">
              <w:rPr>
                <w:rFonts w:eastAsia="Times New Roman" w:cs="Times New Roman"/>
                <w:color w:val="000000"/>
                <w:kern w:val="0"/>
                <w:sz w:val="26"/>
                <w:szCs w:val="26"/>
                <w14:ligatures w14:val="none"/>
              </w:rPr>
              <w:t xml:space="preserve">2. </w:t>
            </w:r>
            <w:r w:rsidRPr="00E55941">
              <w:rPr>
                <w:rFonts w:eastAsia="Times New Roman" w:cs="Times New Roman"/>
                <w:color w:val="000000"/>
                <w:kern w:val="0"/>
                <w:sz w:val="26"/>
                <w:szCs w:val="26"/>
                <w:lang w:val="vi-VN"/>
                <w14:ligatures w14:val="none"/>
              </w:rPr>
              <w:t>H</w:t>
            </w:r>
            <w:r w:rsidRPr="00E55941">
              <w:rPr>
                <w:rFonts w:eastAsia="Times New Roman" w:cs="Times New Roman"/>
                <w:color w:val="000000"/>
                <w:kern w:val="0"/>
                <w:sz w:val="26"/>
                <w:szCs w:val="26"/>
                <w14:ligatures w14:val="none"/>
              </w:rPr>
              <w:t>ành vi không cập nhật hoặc cập nhật thông tin, số liệu về cấu trúc địa chất, địa tầng tại các vị trí khoan vào Hệ thống thông tin, cơ sở dữ liệu tài nguyên nước quốc gia quá thời hạn theo quy định từ 60 ngày trở lên.</w:t>
            </w:r>
            <w:bookmarkEnd w:id="3"/>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CA6698"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CE81F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3558308C"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F61078"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E2C4E8"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4" w:name="khoan_9_3"/>
            <w:r w:rsidRPr="00E55941">
              <w:rPr>
                <w:rFonts w:eastAsia="Times New Roman" w:cs="Times New Roman"/>
                <w:color w:val="000000"/>
                <w:kern w:val="0"/>
                <w:sz w:val="26"/>
                <w:szCs w:val="26"/>
                <w14:ligatures w14:val="none"/>
              </w:rPr>
              <w:t xml:space="preserve">3. </w:t>
            </w:r>
            <w:r w:rsidRPr="00E55941">
              <w:rPr>
                <w:rFonts w:eastAsia="Times New Roman" w:cs="Times New Roman"/>
                <w:color w:val="000000"/>
                <w:kern w:val="0"/>
                <w:sz w:val="26"/>
                <w:szCs w:val="26"/>
                <w:lang w:val="vi-VN"/>
                <w14:ligatures w14:val="none"/>
              </w:rPr>
              <w:t>C</w:t>
            </w:r>
            <w:r w:rsidRPr="00E55941">
              <w:rPr>
                <w:rFonts w:eastAsia="Times New Roman" w:cs="Times New Roman"/>
                <w:color w:val="000000"/>
                <w:kern w:val="0"/>
                <w:sz w:val="26"/>
                <w:szCs w:val="26"/>
                <w14:ligatures w14:val="none"/>
              </w:rPr>
              <w:t>ác hành vi sau đây:</w:t>
            </w:r>
            <w:bookmarkEnd w:id="4"/>
          </w:p>
          <w:p w14:paraId="20A8AEC2"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5" w:name="diem_9_3_a"/>
            <w:r w:rsidRPr="00E55941">
              <w:rPr>
                <w:rFonts w:eastAsia="Times New Roman" w:cs="Times New Roman"/>
                <w:color w:val="000000"/>
                <w:kern w:val="0"/>
                <w:sz w:val="26"/>
                <w:szCs w:val="26"/>
                <w14:ligatures w14:val="none"/>
              </w:rPr>
              <w:t>a) Không thực hiện báo cáo tổng hợp các công trình khoan nước dưới đất định kỳ hằng năm theo quy định;</w:t>
            </w:r>
            <w:bookmarkEnd w:id="5"/>
          </w:p>
          <w:p w14:paraId="0244FDFB"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6" w:name="diem_9_3_b"/>
            <w:r w:rsidRPr="00E55941">
              <w:rPr>
                <w:rFonts w:eastAsia="Times New Roman" w:cs="Times New Roman"/>
                <w:color w:val="000000"/>
                <w:kern w:val="0"/>
                <w:sz w:val="26"/>
                <w:szCs w:val="26"/>
                <w14:ligatures w14:val="none"/>
              </w:rPr>
              <w:t>b) Không thông báo bằng văn bản về vị trí, quy mô công trình khoan nước dưới đất và thời gian dự kiến thi công cho cơ quan nhà nước có thẩm quyền theo quy định;</w:t>
            </w:r>
            <w:bookmarkEnd w:id="6"/>
          </w:p>
          <w:p w14:paraId="2BD02DD2"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7" w:name="diem_9_3_c"/>
            <w:r w:rsidRPr="00E55941">
              <w:rPr>
                <w:rFonts w:eastAsia="Times New Roman" w:cs="Times New Roman"/>
                <w:color w:val="000000"/>
                <w:kern w:val="0"/>
                <w:sz w:val="26"/>
                <w:szCs w:val="26"/>
                <w14:ligatures w14:val="none"/>
              </w:rPr>
              <w:lastRenderedPageBreak/>
              <w:t>c) Không thông báo bằng văn bản cho cơ quan nhà nước có thẩm quyền đối với trường hợp có sự thay đổi về người chịu trách nhiệm chính về kỹ thuật;</w:t>
            </w:r>
            <w:bookmarkEnd w:id="7"/>
          </w:p>
          <w:p w14:paraId="6C7AAE80"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8" w:name="diem_9_3_d"/>
            <w:r w:rsidRPr="00E55941">
              <w:rPr>
                <w:rFonts w:eastAsia="Times New Roman" w:cs="Times New Roman"/>
                <w:color w:val="000000"/>
                <w:kern w:val="0"/>
                <w:sz w:val="26"/>
                <w:szCs w:val="26"/>
                <w14:ligatures w14:val="none"/>
              </w:rPr>
              <w:t>d) Không báo cáo ngay cho chính quyền địa phương, Sở Nông nghiệp và Môi trường nơi có công trình và cơ quan cấp phép khi gây sụt lún đất hoặc gây sự cố bất thường khác ảnh hưởng đến công trình xây dựng và đời sống nhân dân trong khu vực thi công công trình.</w:t>
            </w:r>
            <w:bookmarkEnd w:id="8"/>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8553D8"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lastRenderedPageBreak/>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EE5C4F"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675780C8"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4B2947"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7B4808"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9" w:name="khoan_9_4"/>
            <w:r w:rsidRPr="00E55941">
              <w:rPr>
                <w:rFonts w:eastAsia="Times New Roman" w:cs="Times New Roman"/>
                <w:color w:val="000000"/>
                <w:kern w:val="0"/>
                <w:sz w:val="26"/>
                <w:szCs w:val="26"/>
                <w14:ligatures w14:val="none"/>
              </w:rPr>
              <w:t xml:space="preserve">4. </w:t>
            </w:r>
            <w:r w:rsidRPr="00E55941">
              <w:rPr>
                <w:rFonts w:eastAsia="Times New Roman" w:cs="Times New Roman"/>
                <w:color w:val="000000"/>
                <w:kern w:val="0"/>
                <w:sz w:val="26"/>
                <w:szCs w:val="26"/>
                <w:lang w:val="vi-VN"/>
                <w14:ligatures w14:val="none"/>
              </w:rPr>
              <w:t>H</w:t>
            </w:r>
            <w:r w:rsidRPr="00E55941">
              <w:rPr>
                <w:rFonts w:eastAsia="Times New Roman" w:cs="Times New Roman"/>
                <w:color w:val="000000"/>
                <w:kern w:val="0"/>
                <w:sz w:val="26"/>
                <w:szCs w:val="26"/>
                <w14:ligatures w14:val="none"/>
              </w:rPr>
              <w:t>ành vi thực hiện hành nghề khoan nước dưới đất không đúng quy mô theo quy định.</w:t>
            </w:r>
            <w:bookmarkEnd w:id="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874070"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BFC0E2"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55DB7749"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F45AF7"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527533"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0" w:name="khoan_9_5"/>
            <w:r w:rsidRPr="00E55941">
              <w:rPr>
                <w:rFonts w:eastAsia="Times New Roman" w:cs="Times New Roman"/>
                <w:color w:val="000000"/>
                <w:kern w:val="0"/>
                <w:sz w:val="26"/>
                <w:szCs w:val="26"/>
                <w14:ligatures w14:val="none"/>
              </w:rPr>
              <w:t>5. Phạt tiền đối với hành vi hành nghề khoan nước dưới đất không có giấy phép, cụ thể như sau:</w:t>
            </w:r>
            <w:bookmarkEnd w:id="10"/>
          </w:p>
          <w:p w14:paraId="5D66D33B"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1" w:name="diem_9_5_a"/>
            <w:r w:rsidRPr="00E55941">
              <w:rPr>
                <w:rFonts w:eastAsia="Times New Roman" w:cs="Times New Roman"/>
                <w:color w:val="000000"/>
                <w:kern w:val="0"/>
                <w:sz w:val="26"/>
                <w:szCs w:val="26"/>
                <w14:ligatures w14:val="none"/>
              </w:rPr>
              <w:t xml:space="preserve">a) </w:t>
            </w:r>
            <w:r w:rsidRPr="00E55941">
              <w:rPr>
                <w:rFonts w:eastAsia="Times New Roman" w:cs="Times New Roman"/>
                <w:color w:val="000000"/>
                <w:kern w:val="0"/>
                <w:sz w:val="26"/>
                <w:szCs w:val="26"/>
                <w:lang w:val="vi-VN"/>
                <w14:ligatures w14:val="none"/>
              </w:rPr>
              <w:t>C</w:t>
            </w:r>
            <w:r w:rsidRPr="00E55941">
              <w:rPr>
                <w:rFonts w:eastAsia="Times New Roman" w:cs="Times New Roman"/>
                <w:color w:val="000000"/>
                <w:kern w:val="0"/>
                <w:sz w:val="26"/>
                <w:szCs w:val="26"/>
                <w14:ligatures w14:val="none"/>
              </w:rPr>
              <w:t>ông trình có đường kính ống chống hoặc ống vách đến 110 mm;</w:t>
            </w:r>
            <w:bookmarkEnd w:id="11"/>
          </w:p>
          <w:p w14:paraId="4CC276FE"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2" w:name="diem_9_5_b"/>
            <w:r w:rsidRPr="00E55941">
              <w:rPr>
                <w:rFonts w:eastAsia="Times New Roman" w:cs="Times New Roman"/>
                <w:color w:val="000000"/>
                <w:kern w:val="0"/>
                <w:sz w:val="26"/>
                <w:szCs w:val="26"/>
                <w14:ligatures w14:val="none"/>
              </w:rPr>
              <w:t xml:space="preserve">b) </w:t>
            </w:r>
            <w:r w:rsidRPr="00E55941">
              <w:rPr>
                <w:rFonts w:eastAsia="Times New Roman" w:cs="Times New Roman"/>
                <w:color w:val="000000"/>
                <w:kern w:val="0"/>
                <w:sz w:val="26"/>
                <w:szCs w:val="26"/>
                <w:lang w:val="vi-VN"/>
                <w14:ligatures w14:val="none"/>
              </w:rPr>
              <w:t>C</w:t>
            </w:r>
            <w:r w:rsidRPr="00E55941">
              <w:rPr>
                <w:rFonts w:eastAsia="Times New Roman" w:cs="Times New Roman"/>
                <w:color w:val="000000"/>
                <w:kern w:val="0"/>
                <w:sz w:val="26"/>
                <w:szCs w:val="26"/>
                <w14:ligatures w14:val="none"/>
              </w:rPr>
              <w:t>ông trình có đường kính ống chống hoặc ống vách lớn hơn 110 mm đến 250 mm;</w:t>
            </w:r>
            <w:bookmarkEnd w:id="12"/>
          </w:p>
          <w:p w14:paraId="5B5BD214" w14:textId="77777777" w:rsidR="00E55941" w:rsidRPr="00E55941" w:rsidRDefault="00E55941" w:rsidP="00E55941">
            <w:pPr>
              <w:shd w:val="clear" w:color="auto" w:fill="FFFFFF"/>
              <w:spacing w:before="80" w:after="80"/>
              <w:ind w:right="142"/>
              <w:rPr>
                <w:rFonts w:eastAsia="Times New Roman" w:cs="Times New Roman"/>
                <w:b/>
                <w:bCs/>
                <w:color w:val="000000"/>
                <w:kern w:val="0"/>
                <w:sz w:val="26"/>
                <w:szCs w:val="26"/>
                <w14:ligatures w14:val="none"/>
              </w:rPr>
            </w:pPr>
            <w:bookmarkStart w:id="13" w:name="diem_9_5_c"/>
            <w:r w:rsidRPr="00E55941">
              <w:rPr>
                <w:rFonts w:eastAsia="Times New Roman" w:cs="Times New Roman"/>
                <w:color w:val="000000"/>
                <w:kern w:val="0"/>
                <w:sz w:val="26"/>
                <w:szCs w:val="26"/>
                <w14:ligatures w14:val="none"/>
              </w:rPr>
              <w:t xml:space="preserve">c) </w:t>
            </w:r>
            <w:r w:rsidRPr="00E55941">
              <w:rPr>
                <w:rFonts w:eastAsia="Times New Roman" w:cs="Times New Roman"/>
                <w:color w:val="000000"/>
                <w:kern w:val="0"/>
                <w:sz w:val="26"/>
                <w:szCs w:val="26"/>
                <w:lang w:val="vi-VN"/>
                <w14:ligatures w14:val="none"/>
              </w:rPr>
              <w:t>C</w:t>
            </w:r>
            <w:r w:rsidRPr="00E55941">
              <w:rPr>
                <w:rFonts w:eastAsia="Times New Roman" w:cs="Times New Roman"/>
                <w:color w:val="000000"/>
                <w:kern w:val="0"/>
                <w:sz w:val="26"/>
                <w:szCs w:val="26"/>
                <w14:ligatures w14:val="none"/>
              </w:rPr>
              <w:t>ông trình có đường kính ống chống hoặc ống vách lớn hơn 250 mm.</w:t>
            </w:r>
            <w:bookmarkEnd w:id="13"/>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972101"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DA1819"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2861D6F5"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7BFD44"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r w:rsidRPr="00E55941">
              <w:rPr>
                <w:rFonts w:eastAsia="Times New Roman" w:cs="Times New Roman"/>
                <w:b/>
                <w:color w:val="000000"/>
                <w:kern w:val="0"/>
                <w:sz w:val="26"/>
                <w:szCs w:val="26"/>
                <w14:ligatures w14:val="none"/>
              </w:rPr>
              <w:t>3</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AFFA10" w14:textId="77777777" w:rsidR="00E55941" w:rsidRPr="00E55941" w:rsidRDefault="00E55941" w:rsidP="00E55941">
            <w:pPr>
              <w:shd w:val="clear" w:color="auto" w:fill="FFFFFF"/>
              <w:spacing w:before="80" w:after="80"/>
              <w:ind w:right="142"/>
              <w:rPr>
                <w:rFonts w:eastAsia="Times New Roman" w:cs="Times New Roman"/>
                <w:b/>
                <w:color w:val="000000"/>
                <w:kern w:val="0"/>
                <w:sz w:val="26"/>
                <w:szCs w:val="26"/>
                <w14:ligatures w14:val="none"/>
              </w:rPr>
            </w:pPr>
            <w:r w:rsidRPr="00E55941">
              <w:rPr>
                <w:rFonts w:eastAsia="Times New Roman" w:cs="Times New Roman"/>
                <w:b/>
                <w:bCs/>
                <w:color w:val="000000"/>
                <w:kern w:val="0"/>
                <w:sz w:val="26"/>
                <w:szCs w:val="26"/>
                <w14:ligatures w14:val="none"/>
              </w:rPr>
              <w:t>Điều 10. Vi phạm các quy định về phòng, chống ô nhiễm, suy thoái, cạn kiệt nguồn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1901EB" w14:textId="77777777" w:rsidR="00E55941" w:rsidRPr="00E55941" w:rsidRDefault="00E55941" w:rsidP="00E55941">
            <w:pPr>
              <w:spacing w:before="80" w:after="80"/>
              <w:jc w:val="center"/>
              <w:rPr>
                <w:rFonts w:eastAsia="Times New Roman" w:cs="Times New Roman"/>
                <w:b/>
                <w:color w:val="000000"/>
                <w:kern w:val="0"/>
                <w:sz w:val="26"/>
                <w:szCs w:val="26"/>
                <w:lang w:val="vi-VN"/>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6B607F"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r>
      <w:tr w:rsidR="00E55941" w:rsidRPr="00E55941" w14:paraId="12B9067F"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80415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581D6B"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4" w:name="khoan_10_1"/>
            <w:r w:rsidRPr="00E55941">
              <w:rPr>
                <w:rFonts w:eastAsia="Times New Roman" w:cs="Times New Roman"/>
                <w:color w:val="000000"/>
                <w:kern w:val="0"/>
                <w:sz w:val="26"/>
                <w:szCs w:val="26"/>
                <w14:ligatures w14:val="none"/>
              </w:rPr>
              <w:t xml:space="preserve">1. </w:t>
            </w:r>
            <w:r w:rsidRPr="00E55941">
              <w:rPr>
                <w:rFonts w:eastAsia="Times New Roman" w:cs="Times New Roman"/>
                <w:color w:val="000000"/>
                <w:kern w:val="0"/>
                <w:sz w:val="26"/>
                <w:szCs w:val="26"/>
                <w:lang w:val="vi-VN"/>
                <w14:ligatures w14:val="none"/>
              </w:rPr>
              <w:t>H</w:t>
            </w:r>
            <w:r w:rsidRPr="00E55941">
              <w:rPr>
                <w:rFonts w:eastAsia="Times New Roman" w:cs="Times New Roman"/>
                <w:color w:val="000000"/>
                <w:kern w:val="0"/>
                <w:sz w:val="26"/>
                <w:szCs w:val="26"/>
                <w14:ligatures w14:val="none"/>
              </w:rPr>
              <w:t>ành vi sử dụng phân bón, thuốc bảo vệ thực vật, thuốc thú y thủy sản, thức ăn thủy sản, sản phẩm xử lý môi trường nuôi trồng thủy sản và các loại hóa chất khác trong trồng trọt, chăn nuôi, nuôi trồng thủy sản không đúng quy định của pháp luật gây ô nhiễm nguồn nước, trừ trường hợp hành vi phạm tội theo quy định của</w:t>
            </w:r>
            <w:bookmarkEnd w:id="14"/>
            <w:r w:rsidRPr="00E55941">
              <w:rPr>
                <w:rFonts w:eastAsia="Times New Roman" w:cs="Times New Roman"/>
                <w:color w:val="000000"/>
                <w:kern w:val="0"/>
                <w:sz w:val="26"/>
                <w:szCs w:val="26"/>
                <w14:ligatures w14:val="none"/>
              </w:rPr>
              <w:t> </w:t>
            </w:r>
            <w:bookmarkStart w:id="15" w:name="tvpllink_rabuqzntjc_1"/>
            <w:r w:rsidRPr="00E55941">
              <w:rPr>
                <w:rFonts w:eastAsia="Times New Roman" w:cs="Times New Roman"/>
                <w:color w:val="000000"/>
                <w:kern w:val="0"/>
                <w:sz w:val="26"/>
                <w:szCs w:val="26"/>
                <w14:ligatures w14:val="none"/>
              </w:rPr>
              <w:fldChar w:fldCharType="begin"/>
            </w:r>
            <w:r w:rsidRPr="00E55941">
              <w:rPr>
                <w:rFonts w:eastAsia="Times New Roman" w:cs="Times New Roman"/>
                <w:color w:val="000000"/>
                <w:kern w:val="0"/>
                <w:sz w:val="26"/>
                <w:szCs w:val="26"/>
                <w14:ligatures w14:val="none"/>
              </w:rPr>
              <w:instrText xml:space="preserve"> HYPERLINK "https://thuvienphapluat.vn/van-ban/Trach-nhiem-hinh-su/Bo-luat-hinh-su-2015-296661.aspx" \t "_blank" </w:instrText>
            </w:r>
            <w:r w:rsidRPr="00E55941">
              <w:rPr>
                <w:rFonts w:eastAsia="Times New Roman" w:cs="Times New Roman"/>
                <w:color w:val="000000"/>
                <w:kern w:val="0"/>
                <w:sz w:val="26"/>
                <w:szCs w:val="26"/>
                <w14:ligatures w14:val="none"/>
              </w:rPr>
              <w:fldChar w:fldCharType="separate"/>
            </w:r>
            <w:r w:rsidRPr="00E55941">
              <w:rPr>
                <w:rFonts w:eastAsia="Times New Roman" w:cs="Times New Roman"/>
                <w:color w:val="000000"/>
                <w:kern w:val="0"/>
                <w:sz w:val="26"/>
                <w:szCs w:val="26"/>
                <w14:ligatures w14:val="none"/>
              </w:rPr>
              <w:t>Bộ Luật Hình sự</w:t>
            </w:r>
            <w:r w:rsidRPr="00E55941">
              <w:rPr>
                <w:rFonts w:eastAsia="Times New Roman" w:cs="Times New Roman"/>
                <w:color w:val="000000"/>
                <w:kern w:val="0"/>
                <w:sz w:val="26"/>
                <w:szCs w:val="26"/>
                <w14:ligatures w14:val="none"/>
              </w:rPr>
              <w:fldChar w:fldCharType="end"/>
            </w:r>
            <w:bookmarkEnd w:id="15"/>
            <w:r w:rsidRPr="00E55941">
              <w:rPr>
                <w:rFonts w:eastAsia="Times New Roman" w:cs="Times New Roman"/>
                <w:color w:val="000000"/>
                <w:kern w:val="0"/>
                <w:sz w:val="26"/>
                <w:szCs w:val="26"/>
                <w14:ligatures w14:val="none"/>
              </w:rPr>
              <w:t>.</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6D7826"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A72165"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7FE6E58C"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3AF1B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576FBD"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6" w:name="khoan_10_2"/>
            <w:r w:rsidRPr="00E55941">
              <w:rPr>
                <w:rFonts w:eastAsia="Times New Roman" w:cs="Times New Roman"/>
                <w:color w:val="000000"/>
                <w:kern w:val="0"/>
                <w:sz w:val="26"/>
                <w:szCs w:val="26"/>
                <w14:ligatures w14:val="none"/>
              </w:rPr>
              <w:t xml:space="preserve">2. </w:t>
            </w:r>
            <w:r w:rsidRPr="00E55941">
              <w:rPr>
                <w:rFonts w:eastAsia="Times New Roman" w:cs="Times New Roman"/>
                <w:color w:val="000000"/>
                <w:kern w:val="0"/>
                <w:sz w:val="26"/>
                <w:szCs w:val="26"/>
                <w:lang w:val="vi-VN"/>
                <w14:ligatures w14:val="none"/>
              </w:rPr>
              <w:t>C</w:t>
            </w:r>
            <w:r w:rsidRPr="00E55941">
              <w:rPr>
                <w:rFonts w:eastAsia="Times New Roman" w:cs="Times New Roman"/>
                <w:color w:val="000000"/>
                <w:kern w:val="0"/>
                <w:sz w:val="26"/>
                <w:szCs w:val="26"/>
                <w14:ligatures w14:val="none"/>
              </w:rPr>
              <w:t>ác hành vi sau đây:</w:t>
            </w:r>
            <w:bookmarkEnd w:id="16"/>
          </w:p>
          <w:p w14:paraId="7C668E55"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7" w:name="diem_10_2_a"/>
            <w:r w:rsidRPr="00E55941">
              <w:rPr>
                <w:rFonts w:eastAsia="Times New Roman" w:cs="Times New Roman"/>
                <w:color w:val="000000"/>
                <w:kern w:val="0"/>
                <w:sz w:val="26"/>
                <w:szCs w:val="26"/>
                <w14:ligatures w14:val="none"/>
              </w:rPr>
              <w:t>a) Không có phương án, trang thiết bị, nhân lực bảo đảm phòng ngừa, hạn chế ô nhiễm nước biển khi hoạt động trên biển;</w:t>
            </w:r>
            <w:bookmarkEnd w:id="17"/>
          </w:p>
          <w:p w14:paraId="056F49A5"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8" w:name="diem_10_2_b"/>
            <w:r w:rsidRPr="00E55941">
              <w:rPr>
                <w:rFonts w:eastAsia="Times New Roman" w:cs="Times New Roman"/>
                <w:color w:val="000000"/>
                <w:kern w:val="0"/>
                <w:sz w:val="26"/>
                <w:szCs w:val="26"/>
                <w14:ligatures w14:val="none"/>
              </w:rPr>
              <w:t>b) Không thực hiện các biện pháp khắc phục khi có hoạt động mà gây suy thoái nguồn nước;</w:t>
            </w:r>
            <w:bookmarkEnd w:id="18"/>
          </w:p>
          <w:p w14:paraId="1968EEAC"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9" w:name="diem_10_2_c"/>
            <w:r w:rsidRPr="00E55941">
              <w:rPr>
                <w:rFonts w:eastAsia="Times New Roman" w:cs="Times New Roman"/>
                <w:color w:val="000000"/>
                <w:kern w:val="0"/>
                <w:sz w:val="26"/>
                <w:szCs w:val="26"/>
                <w14:ligatures w14:val="none"/>
              </w:rPr>
              <w:t>c) Không thực hiện các biện pháp khắc phục khi có hoạt động mà gây nhiễm mặn nguồn nước.</w:t>
            </w:r>
            <w:bookmarkEnd w:id="1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990B02"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48335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72EFF007"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01349A"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4BE4D1" w14:textId="77777777" w:rsidR="00E55941" w:rsidRPr="00E55941" w:rsidRDefault="00E55941" w:rsidP="00E55941">
            <w:pPr>
              <w:shd w:val="clear" w:color="auto" w:fill="FFFFFF"/>
              <w:spacing w:before="80" w:after="80"/>
              <w:ind w:right="142"/>
              <w:rPr>
                <w:rFonts w:eastAsia="Times New Roman" w:cs="Times New Roman"/>
                <w:b/>
                <w:bCs/>
                <w:color w:val="000000"/>
                <w:kern w:val="0"/>
                <w:sz w:val="26"/>
                <w:szCs w:val="26"/>
                <w14:ligatures w14:val="none"/>
              </w:rPr>
            </w:pPr>
            <w:bookmarkStart w:id="20" w:name="khoan_10_3"/>
            <w:r w:rsidRPr="00E55941">
              <w:rPr>
                <w:rFonts w:eastAsia="Times New Roman" w:cs="Times New Roman"/>
                <w:color w:val="000000"/>
                <w:kern w:val="0"/>
                <w:sz w:val="26"/>
                <w:szCs w:val="26"/>
                <w14:ligatures w14:val="none"/>
              </w:rPr>
              <w:t xml:space="preserve">3. </w:t>
            </w:r>
            <w:r w:rsidRPr="00E55941">
              <w:rPr>
                <w:rFonts w:eastAsia="Times New Roman" w:cs="Times New Roman"/>
                <w:color w:val="000000"/>
                <w:kern w:val="0"/>
                <w:sz w:val="26"/>
                <w:szCs w:val="26"/>
                <w:lang w:val="vi-VN"/>
                <w14:ligatures w14:val="none"/>
              </w:rPr>
              <w:t>H</w:t>
            </w:r>
            <w:r w:rsidRPr="00E55941">
              <w:rPr>
                <w:rFonts w:eastAsia="Times New Roman" w:cs="Times New Roman"/>
                <w:color w:val="000000"/>
                <w:kern w:val="0"/>
                <w:sz w:val="26"/>
                <w:szCs w:val="26"/>
                <w14:ligatures w14:val="none"/>
              </w:rPr>
              <w:t>ành vi không thực hiện các biện pháp </w:t>
            </w:r>
            <w:bookmarkEnd w:id="20"/>
            <w:r w:rsidRPr="00E55941">
              <w:rPr>
                <w:rFonts w:eastAsia="Times New Roman" w:cs="Times New Roman"/>
                <w:color w:val="000000"/>
                <w:kern w:val="0"/>
                <w:sz w:val="26"/>
                <w:szCs w:val="26"/>
                <w14:ligatures w14:val="none"/>
              </w:rPr>
              <w:t>khắc phục khi có hoạt động mà gây cạn kiệt nguồn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95FCD8"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11B8E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689F952F"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D822AB"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r w:rsidRPr="00E55941">
              <w:rPr>
                <w:rFonts w:eastAsia="Times New Roman" w:cs="Times New Roman"/>
                <w:b/>
                <w:color w:val="000000"/>
                <w:kern w:val="0"/>
                <w:sz w:val="26"/>
                <w:szCs w:val="26"/>
                <w14:ligatures w14:val="none"/>
              </w:rPr>
              <w:t>4</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B6EA23" w14:textId="77777777" w:rsidR="00E55941" w:rsidRPr="00E55941" w:rsidRDefault="00E55941" w:rsidP="00E55941">
            <w:pPr>
              <w:shd w:val="clear" w:color="auto" w:fill="FFFFFF"/>
              <w:spacing w:before="80" w:after="80"/>
              <w:ind w:right="142"/>
              <w:rPr>
                <w:rFonts w:eastAsia="Times New Roman" w:cs="Times New Roman"/>
                <w:b/>
                <w:color w:val="000000"/>
                <w:kern w:val="0"/>
                <w:sz w:val="26"/>
                <w:szCs w:val="26"/>
                <w14:ligatures w14:val="none"/>
              </w:rPr>
            </w:pPr>
            <w:r w:rsidRPr="00E55941">
              <w:rPr>
                <w:rFonts w:eastAsia="Times New Roman" w:cs="Times New Roman"/>
                <w:b/>
                <w:bCs/>
                <w:color w:val="000000"/>
                <w:kern w:val="0"/>
                <w:sz w:val="26"/>
                <w:szCs w:val="26"/>
                <w14:ligatures w14:val="none"/>
              </w:rPr>
              <w:t>Điều 11. Vi phạm các quy định về ứng phó, khắc phục sự cố ô nhiễm nguồn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412FD5" w14:textId="77777777" w:rsidR="00E55941" w:rsidRPr="00E55941" w:rsidRDefault="00E55941" w:rsidP="00E55941">
            <w:pPr>
              <w:spacing w:before="80" w:after="80"/>
              <w:jc w:val="center"/>
              <w:rPr>
                <w:rFonts w:eastAsia="Times New Roman" w:cs="Times New Roman"/>
                <w:b/>
                <w:color w:val="000000"/>
                <w:kern w:val="0"/>
                <w:sz w:val="26"/>
                <w:szCs w:val="26"/>
                <w:lang w:val="vi-VN"/>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D4E69B"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r>
      <w:tr w:rsidR="00E55941" w:rsidRPr="00E55941" w14:paraId="62F1C35E"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2B13D9"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A55BA1"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1" w:name="khoan_11_1"/>
            <w:r w:rsidRPr="00E55941">
              <w:rPr>
                <w:rFonts w:eastAsia="Times New Roman" w:cs="Times New Roman"/>
                <w:color w:val="000000"/>
                <w:kern w:val="0"/>
                <w:sz w:val="26"/>
                <w:szCs w:val="26"/>
                <w14:ligatures w14:val="none"/>
              </w:rPr>
              <w:t xml:space="preserve">1. </w:t>
            </w:r>
            <w:r w:rsidRPr="00E55941">
              <w:rPr>
                <w:rFonts w:eastAsia="Times New Roman" w:cs="Times New Roman"/>
                <w:color w:val="000000"/>
                <w:kern w:val="0"/>
                <w:sz w:val="26"/>
                <w:szCs w:val="26"/>
                <w:lang w:val="vi-VN"/>
                <w14:ligatures w14:val="none"/>
              </w:rPr>
              <w:t>H</w:t>
            </w:r>
            <w:r w:rsidRPr="00E55941">
              <w:rPr>
                <w:rFonts w:eastAsia="Times New Roman" w:cs="Times New Roman"/>
                <w:color w:val="000000"/>
                <w:kern w:val="0"/>
                <w:sz w:val="26"/>
                <w:szCs w:val="26"/>
                <w14:ligatures w14:val="none"/>
              </w:rPr>
              <w:t>ành vi không báo cáo cho cơ quan nhà nước có thẩm quyền theo quy định khi phát hiện sự cố gây ô nhiễm nguồn nước sinh hoạt.</w:t>
            </w:r>
            <w:bookmarkEnd w:id="2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B8E343"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F36EE3"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r>
      <w:tr w:rsidR="00E55941" w:rsidRPr="00E55941" w14:paraId="415D1E7B"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E0E33C"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7A58D4"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22" w:name="khoan_11_2"/>
            <w:r w:rsidRPr="00E55941">
              <w:rPr>
                <w:rFonts w:eastAsia="Times New Roman" w:cs="Times New Roman"/>
                <w:color w:val="000000"/>
                <w:kern w:val="0"/>
                <w:sz w:val="26"/>
                <w:szCs w:val="26"/>
                <w14:ligatures w14:val="none"/>
              </w:rPr>
              <w:t xml:space="preserve">2. </w:t>
            </w:r>
            <w:r w:rsidRPr="00E55941">
              <w:rPr>
                <w:rFonts w:eastAsia="Times New Roman" w:cs="Times New Roman"/>
                <w:color w:val="000000"/>
                <w:kern w:val="0"/>
                <w:sz w:val="26"/>
                <w:szCs w:val="26"/>
                <w:lang w:val="vi-VN"/>
                <w14:ligatures w14:val="none"/>
              </w:rPr>
              <w:t>C</w:t>
            </w:r>
            <w:r w:rsidRPr="00E55941">
              <w:rPr>
                <w:rFonts w:eastAsia="Times New Roman" w:cs="Times New Roman"/>
                <w:color w:val="000000"/>
                <w:kern w:val="0"/>
                <w:sz w:val="26"/>
                <w:szCs w:val="26"/>
                <w14:ligatures w14:val="none"/>
              </w:rPr>
              <w:t>ác hành vi sau đây:</w:t>
            </w:r>
            <w:bookmarkEnd w:id="22"/>
          </w:p>
          <w:p w14:paraId="6DAE835F"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3" w:name="diem_11_2_a"/>
            <w:r w:rsidRPr="00E55941">
              <w:rPr>
                <w:rFonts w:eastAsia="Times New Roman" w:cs="Times New Roman"/>
                <w:color w:val="000000"/>
                <w:kern w:val="0"/>
                <w:sz w:val="26"/>
                <w:szCs w:val="26"/>
                <w14:ligatures w14:val="none"/>
              </w:rPr>
              <w:t>a) Sử dụng hóa chất để ngâm, rửa giếng khoan gây ô nhiễm nguồn nước, trừ trường hợp hành vi phạm tội theo quy định của</w:t>
            </w:r>
            <w:bookmarkEnd w:id="23"/>
            <w:r w:rsidRPr="00E55941">
              <w:rPr>
                <w:rFonts w:eastAsia="Times New Roman" w:cs="Times New Roman"/>
                <w:color w:val="000000"/>
                <w:kern w:val="0"/>
                <w:sz w:val="26"/>
                <w:szCs w:val="26"/>
                <w14:ligatures w14:val="none"/>
              </w:rPr>
              <w:t> </w:t>
            </w:r>
            <w:bookmarkStart w:id="24" w:name="tvpllink_rabuqzntjc_2"/>
            <w:r w:rsidRPr="00E55941">
              <w:rPr>
                <w:rFonts w:eastAsia="Times New Roman" w:cs="Times New Roman"/>
                <w:color w:val="000000"/>
                <w:kern w:val="0"/>
                <w:sz w:val="26"/>
                <w:szCs w:val="26"/>
                <w14:ligatures w14:val="none"/>
              </w:rPr>
              <w:fldChar w:fldCharType="begin"/>
            </w:r>
            <w:r w:rsidRPr="00E55941">
              <w:rPr>
                <w:rFonts w:eastAsia="Times New Roman" w:cs="Times New Roman"/>
                <w:color w:val="000000"/>
                <w:kern w:val="0"/>
                <w:sz w:val="26"/>
                <w:szCs w:val="26"/>
                <w14:ligatures w14:val="none"/>
              </w:rPr>
              <w:instrText xml:space="preserve"> HYPERLINK "https://thuvienphapluat.vn/van-ban/Trach-nhiem-hinh-su/Bo-luat-hinh-su-2015-296661.aspx" \t "_blank" </w:instrText>
            </w:r>
            <w:r w:rsidRPr="00E55941">
              <w:rPr>
                <w:rFonts w:eastAsia="Times New Roman" w:cs="Times New Roman"/>
                <w:color w:val="000000"/>
                <w:kern w:val="0"/>
                <w:sz w:val="26"/>
                <w:szCs w:val="26"/>
                <w14:ligatures w14:val="none"/>
              </w:rPr>
              <w:fldChar w:fldCharType="separate"/>
            </w:r>
            <w:r w:rsidRPr="00E55941">
              <w:rPr>
                <w:rFonts w:eastAsia="Times New Roman" w:cs="Times New Roman"/>
                <w:color w:val="000000"/>
                <w:kern w:val="0"/>
                <w:sz w:val="26"/>
                <w:szCs w:val="26"/>
                <w14:ligatures w14:val="none"/>
              </w:rPr>
              <w:t>Bộ Luật Hình sự</w:t>
            </w:r>
            <w:r w:rsidRPr="00E55941">
              <w:rPr>
                <w:rFonts w:eastAsia="Times New Roman" w:cs="Times New Roman"/>
                <w:color w:val="000000"/>
                <w:kern w:val="0"/>
                <w:sz w:val="26"/>
                <w:szCs w:val="26"/>
                <w14:ligatures w14:val="none"/>
              </w:rPr>
              <w:fldChar w:fldCharType="end"/>
            </w:r>
            <w:bookmarkEnd w:id="24"/>
            <w:r w:rsidRPr="00E55941">
              <w:rPr>
                <w:rFonts w:eastAsia="Times New Roman" w:cs="Times New Roman"/>
                <w:color w:val="000000"/>
                <w:kern w:val="0"/>
                <w:sz w:val="26"/>
                <w:szCs w:val="26"/>
                <w14:ligatures w14:val="none"/>
              </w:rPr>
              <w:t>;</w:t>
            </w:r>
          </w:p>
          <w:p w14:paraId="5AF2C2DB"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5" w:name="diem_11_2_b"/>
            <w:r w:rsidRPr="00E55941">
              <w:rPr>
                <w:rFonts w:eastAsia="Times New Roman" w:cs="Times New Roman"/>
                <w:color w:val="000000"/>
                <w:kern w:val="0"/>
                <w:sz w:val="26"/>
                <w:szCs w:val="26"/>
                <w14:ligatures w14:val="none"/>
              </w:rPr>
              <w:t>b) Sử dụng hóa chất, chất phóng xạ trong quá trình thí nghiệm gây ô nhiễm nguồn nước, trừ trường hợp hành vi phạm tội theo quy định của</w:t>
            </w:r>
            <w:bookmarkEnd w:id="25"/>
            <w:r w:rsidRPr="00E55941">
              <w:rPr>
                <w:rFonts w:eastAsia="Times New Roman" w:cs="Times New Roman"/>
                <w:color w:val="000000"/>
                <w:kern w:val="0"/>
                <w:sz w:val="26"/>
                <w:szCs w:val="26"/>
                <w14:ligatures w14:val="none"/>
              </w:rPr>
              <w:t> </w:t>
            </w:r>
            <w:bookmarkStart w:id="26" w:name="tvpllink_rabuqzntjc_3"/>
            <w:r w:rsidRPr="00E55941">
              <w:rPr>
                <w:rFonts w:eastAsia="Times New Roman" w:cs="Times New Roman"/>
                <w:color w:val="000000"/>
                <w:kern w:val="0"/>
                <w:sz w:val="26"/>
                <w:szCs w:val="26"/>
                <w14:ligatures w14:val="none"/>
              </w:rPr>
              <w:fldChar w:fldCharType="begin"/>
            </w:r>
            <w:r w:rsidRPr="00E55941">
              <w:rPr>
                <w:rFonts w:eastAsia="Times New Roman" w:cs="Times New Roman"/>
                <w:color w:val="000000"/>
                <w:kern w:val="0"/>
                <w:sz w:val="26"/>
                <w:szCs w:val="26"/>
                <w14:ligatures w14:val="none"/>
              </w:rPr>
              <w:instrText xml:space="preserve"> HYPERLINK "https://thuvienphapluat.vn/van-ban/Trach-nhiem-hinh-su/Bo-luat-hinh-su-2015-296661.aspx" \t "_blank" </w:instrText>
            </w:r>
            <w:r w:rsidRPr="00E55941">
              <w:rPr>
                <w:rFonts w:eastAsia="Times New Roman" w:cs="Times New Roman"/>
                <w:color w:val="000000"/>
                <w:kern w:val="0"/>
                <w:sz w:val="26"/>
                <w:szCs w:val="26"/>
                <w14:ligatures w14:val="none"/>
              </w:rPr>
              <w:fldChar w:fldCharType="separate"/>
            </w:r>
            <w:r w:rsidRPr="00E55941">
              <w:rPr>
                <w:rFonts w:eastAsia="Times New Roman" w:cs="Times New Roman"/>
                <w:color w:val="000000"/>
                <w:kern w:val="0"/>
                <w:sz w:val="26"/>
                <w:szCs w:val="26"/>
                <w14:ligatures w14:val="none"/>
              </w:rPr>
              <w:t>Bộ Luật Hình sự</w:t>
            </w:r>
            <w:r w:rsidRPr="00E55941">
              <w:rPr>
                <w:rFonts w:eastAsia="Times New Roman" w:cs="Times New Roman"/>
                <w:color w:val="000000"/>
                <w:kern w:val="0"/>
                <w:sz w:val="26"/>
                <w:szCs w:val="26"/>
                <w14:ligatures w14:val="none"/>
              </w:rPr>
              <w:fldChar w:fldCharType="end"/>
            </w:r>
            <w:bookmarkEnd w:id="26"/>
            <w:r w:rsidRPr="00E55941">
              <w:rPr>
                <w:rFonts w:eastAsia="Times New Roman" w:cs="Times New Roman"/>
                <w:color w:val="000000"/>
                <w:kern w:val="0"/>
                <w:sz w:val="26"/>
                <w:szCs w:val="26"/>
                <w14:ligatures w14:val="none"/>
              </w:rPr>
              <w:t>;</w:t>
            </w:r>
          </w:p>
          <w:p w14:paraId="2E2A2267"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7" w:name="diem_11_2_c"/>
            <w:r w:rsidRPr="00E55941">
              <w:rPr>
                <w:rFonts w:eastAsia="Times New Roman" w:cs="Times New Roman"/>
                <w:color w:val="000000"/>
                <w:kern w:val="0"/>
                <w:sz w:val="26"/>
                <w:szCs w:val="26"/>
                <w14:ligatures w14:val="none"/>
              </w:rPr>
              <w:t>c) Không có biện pháp phòng ngừa, ngăn chặn để nước thải, nước có chứa chất độc hại xâm nhập vào trong giếng khoan, giếng đào, trừ trường hợp hành vi phạm tội theo quy định của</w:t>
            </w:r>
            <w:bookmarkEnd w:id="27"/>
            <w:r w:rsidRPr="00E55941">
              <w:rPr>
                <w:rFonts w:eastAsia="Times New Roman" w:cs="Times New Roman"/>
                <w:color w:val="000000"/>
                <w:kern w:val="0"/>
                <w:sz w:val="26"/>
                <w:szCs w:val="26"/>
                <w14:ligatures w14:val="none"/>
              </w:rPr>
              <w:t> </w:t>
            </w:r>
            <w:bookmarkStart w:id="28" w:name="tvpllink_rabuqzntjc_4"/>
            <w:r w:rsidRPr="00E55941">
              <w:rPr>
                <w:rFonts w:eastAsia="Times New Roman" w:cs="Times New Roman"/>
                <w:color w:val="000000"/>
                <w:kern w:val="0"/>
                <w:sz w:val="26"/>
                <w:szCs w:val="26"/>
                <w14:ligatures w14:val="none"/>
              </w:rPr>
              <w:fldChar w:fldCharType="begin"/>
            </w:r>
            <w:r w:rsidRPr="00E55941">
              <w:rPr>
                <w:rFonts w:eastAsia="Times New Roman" w:cs="Times New Roman"/>
                <w:color w:val="000000"/>
                <w:kern w:val="0"/>
                <w:sz w:val="26"/>
                <w:szCs w:val="26"/>
                <w14:ligatures w14:val="none"/>
              </w:rPr>
              <w:instrText xml:space="preserve"> HYPERLINK "https://thuvienphapluat.vn/van-ban/Trach-nhiem-hinh-su/Bo-luat-hinh-su-2015-296661.aspx" \t "_blank" </w:instrText>
            </w:r>
            <w:r w:rsidRPr="00E55941">
              <w:rPr>
                <w:rFonts w:eastAsia="Times New Roman" w:cs="Times New Roman"/>
                <w:color w:val="000000"/>
                <w:kern w:val="0"/>
                <w:sz w:val="26"/>
                <w:szCs w:val="26"/>
                <w14:ligatures w14:val="none"/>
              </w:rPr>
              <w:fldChar w:fldCharType="separate"/>
            </w:r>
            <w:r w:rsidRPr="00E55941">
              <w:rPr>
                <w:rFonts w:eastAsia="Times New Roman" w:cs="Times New Roman"/>
                <w:color w:val="000000"/>
                <w:kern w:val="0"/>
                <w:sz w:val="26"/>
                <w:szCs w:val="26"/>
                <w14:ligatures w14:val="none"/>
              </w:rPr>
              <w:t>Bộ Luật Hình sự</w:t>
            </w:r>
            <w:r w:rsidRPr="00E55941">
              <w:rPr>
                <w:rFonts w:eastAsia="Times New Roman" w:cs="Times New Roman"/>
                <w:color w:val="000000"/>
                <w:kern w:val="0"/>
                <w:sz w:val="26"/>
                <w:szCs w:val="26"/>
                <w14:ligatures w14:val="none"/>
              </w:rPr>
              <w:fldChar w:fldCharType="end"/>
            </w:r>
            <w:bookmarkEnd w:id="28"/>
            <w:r w:rsidRPr="00E55941">
              <w:rPr>
                <w:rFonts w:eastAsia="Times New Roman" w:cs="Times New Roman"/>
                <w:color w:val="000000"/>
                <w:kern w:val="0"/>
                <w:sz w:val="26"/>
                <w:szCs w:val="26"/>
                <w14:ligatures w14:val="none"/>
              </w:rPr>
              <w:t>.</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7690E7"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A1AC55"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r>
      <w:tr w:rsidR="00E55941" w:rsidRPr="00E55941" w14:paraId="120C71AA"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673A37"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r w:rsidRPr="00E55941">
              <w:rPr>
                <w:rFonts w:eastAsia="Times New Roman" w:cs="Times New Roman"/>
                <w:b/>
                <w:color w:val="000000"/>
                <w:kern w:val="0"/>
                <w:sz w:val="26"/>
                <w:szCs w:val="26"/>
                <w14:ligatures w14:val="none"/>
              </w:rPr>
              <w:t>5</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31082E" w14:textId="77777777" w:rsidR="00E55941" w:rsidRPr="00E55941" w:rsidRDefault="00E55941" w:rsidP="00E55941">
            <w:pPr>
              <w:shd w:val="clear" w:color="auto" w:fill="FFFFFF"/>
              <w:spacing w:before="80" w:after="80"/>
              <w:ind w:right="142"/>
              <w:jc w:val="left"/>
              <w:rPr>
                <w:rFonts w:eastAsia="Times New Roman" w:cs="Times New Roman"/>
                <w:b/>
                <w:color w:val="000000"/>
                <w:kern w:val="0"/>
                <w:sz w:val="26"/>
                <w:szCs w:val="26"/>
                <w14:ligatures w14:val="none"/>
              </w:rPr>
            </w:pPr>
            <w:r w:rsidRPr="00E55941">
              <w:rPr>
                <w:rFonts w:eastAsia="Times New Roman" w:cs="Times New Roman"/>
                <w:b/>
                <w:bCs/>
                <w:color w:val="000000"/>
                <w:kern w:val="0"/>
                <w:sz w:val="26"/>
                <w:szCs w:val="26"/>
                <w14:ligatures w14:val="none"/>
              </w:rPr>
              <w:t>Điều 12. Vi phạm các quy định về bảo vệ nguồn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138907" w14:textId="77777777" w:rsidR="00E55941" w:rsidRPr="00E55941" w:rsidRDefault="00E55941" w:rsidP="00E55941">
            <w:pPr>
              <w:spacing w:before="80" w:after="80"/>
              <w:jc w:val="center"/>
              <w:rPr>
                <w:rFonts w:eastAsia="Times New Roman" w:cs="Times New Roman"/>
                <w:b/>
                <w:color w:val="000000"/>
                <w:kern w:val="0"/>
                <w:sz w:val="26"/>
                <w:szCs w:val="26"/>
                <w:lang w:val="vi-VN"/>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7CB3D9" w14:textId="77777777" w:rsidR="00E55941" w:rsidRPr="00E55941" w:rsidRDefault="00E55941" w:rsidP="00E55941">
            <w:pPr>
              <w:spacing w:before="80" w:after="80"/>
              <w:jc w:val="center"/>
              <w:rPr>
                <w:rFonts w:eastAsia="Times New Roman" w:cs="Times New Roman"/>
                <w:b/>
                <w:color w:val="000000"/>
                <w:kern w:val="0"/>
                <w:sz w:val="26"/>
                <w:szCs w:val="26"/>
                <w:lang w:val="vi-VN"/>
                <w14:ligatures w14:val="none"/>
              </w:rPr>
            </w:pPr>
          </w:p>
        </w:tc>
      </w:tr>
      <w:tr w:rsidR="00E55941" w:rsidRPr="00E55941" w14:paraId="626D6874"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71348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F96B4C"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29" w:name="khoan_12_1"/>
            <w:r w:rsidRPr="00E55941">
              <w:rPr>
                <w:rFonts w:eastAsia="Times New Roman" w:cs="Times New Roman"/>
                <w:color w:val="000000"/>
                <w:kern w:val="0"/>
                <w:sz w:val="26"/>
                <w:szCs w:val="26"/>
                <w14:ligatures w14:val="none"/>
              </w:rPr>
              <w:t xml:space="preserve">1. </w:t>
            </w:r>
            <w:r w:rsidRPr="00E55941">
              <w:rPr>
                <w:rFonts w:eastAsia="Times New Roman" w:cs="Times New Roman"/>
                <w:color w:val="000000"/>
                <w:kern w:val="0"/>
                <w:sz w:val="26"/>
                <w:szCs w:val="26"/>
                <w:lang w:val="vi-VN"/>
                <w14:ligatures w14:val="none"/>
              </w:rPr>
              <w:t>C</w:t>
            </w:r>
            <w:r w:rsidRPr="00E55941">
              <w:rPr>
                <w:rFonts w:eastAsia="Times New Roman" w:cs="Times New Roman"/>
                <w:color w:val="000000"/>
                <w:kern w:val="0"/>
                <w:sz w:val="26"/>
                <w:szCs w:val="26"/>
                <w14:ligatures w14:val="none"/>
              </w:rPr>
              <w:t>ác hành vi sau đây:</w:t>
            </w:r>
            <w:bookmarkEnd w:id="29"/>
          </w:p>
          <w:p w14:paraId="3A96224C"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0" w:name="diem_12_1_a"/>
            <w:r w:rsidRPr="00E55941">
              <w:rPr>
                <w:rFonts w:eastAsia="Times New Roman" w:cs="Times New Roman"/>
                <w:color w:val="000000"/>
                <w:kern w:val="0"/>
                <w:sz w:val="26"/>
                <w:szCs w:val="26"/>
                <w14:ligatures w14:val="none"/>
              </w:rPr>
              <w:t>a) Không thông báo, báo cáo kết quả trám lấp giếng không sử dụng đến cơ quan nhà nước có thẩm quyền theo quy định;</w:t>
            </w:r>
            <w:bookmarkEnd w:id="30"/>
          </w:p>
          <w:p w14:paraId="2CAE865E"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1" w:name="diem_12_1_b"/>
            <w:r w:rsidRPr="00E55941">
              <w:rPr>
                <w:rFonts w:eastAsia="Times New Roman" w:cs="Times New Roman"/>
                <w:color w:val="000000"/>
                <w:kern w:val="0"/>
                <w:sz w:val="26"/>
                <w:szCs w:val="26"/>
                <w14:ligatures w14:val="none"/>
              </w:rPr>
              <w:t>b) Không thực hiện trám lấp giếng đào cho sinh hoạt hộ gia đình theo quy định;</w:t>
            </w:r>
            <w:bookmarkEnd w:id="31"/>
          </w:p>
          <w:p w14:paraId="3E6585F0"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2" w:name="diem_12_1_c"/>
            <w:r w:rsidRPr="00E55941">
              <w:rPr>
                <w:rFonts w:eastAsia="Times New Roman" w:cs="Times New Roman"/>
                <w:color w:val="000000"/>
                <w:kern w:val="0"/>
                <w:sz w:val="26"/>
                <w:szCs w:val="26"/>
                <w14:ligatures w14:val="none"/>
              </w:rPr>
              <w:t>c) Không thông báo thời gian, địa điểm thực hiện thi công trám lấp giếng đến cơ quan quản lý nhà nước có thẩm quyền theo quy định.</w:t>
            </w:r>
            <w:bookmarkEnd w:id="32"/>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D00E18"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B99A9D"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r>
      <w:tr w:rsidR="00E55941" w:rsidRPr="00E55941" w14:paraId="6CB9736F"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4D07C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311F43"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3" w:name="khoan_12_2"/>
            <w:r w:rsidRPr="00E55941">
              <w:rPr>
                <w:rFonts w:eastAsia="Times New Roman" w:cs="Times New Roman"/>
                <w:color w:val="000000"/>
                <w:kern w:val="0"/>
                <w:sz w:val="26"/>
                <w:szCs w:val="26"/>
                <w14:ligatures w14:val="none"/>
              </w:rPr>
              <w:t>2</w:t>
            </w:r>
            <w:r w:rsidRPr="00E55941">
              <w:rPr>
                <w:rFonts w:eastAsia="Times New Roman" w:cs="Times New Roman"/>
                <w:color w:val="000000"/>
                <w:kern w:val="0"/>
                <w:sz w:val="26"/>
                <w:szCs w:val="26"/>
                <w:lang w:val="vi-VN"/>
                <w14:ligatures w14:val="none"/>
              </w:rPr>
              <w:t>. H</w:t>
            </w:r>
            <w:r w:rsidRPr="00E55941">
              <w:rPr>
                <w:rFonts w:eastAsia="Times New Roman" w:cs="Times New Roman"/>
                <w:color w:val="000000"/>
                <w:kern w:val="0"/>
                <w:sz w:val="26"/>
                <w:szCs w:val="26"/>
                <w14:ligatures w14:val="none"/>
              </w:rPr>
              <w:t>ành vi không thực hiện trám lấp giếng khoan cho sinh hoạt của hộ gia đình theo quy định.</w:t>
            </w:r>
            <w:bookmarkEnd w:id="33"/>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891460"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DF61D8"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r>
      <w:tr w:rsidR="00E55941" w:rsidRPr="00E55941" w14:paraId="324E7D32"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18E4C9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1DA3B5"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34" w:name="khoan_12_3"/>
            <w:r w:rsidRPr="00E55941">
              <w:rPr>
                <w:rFonts w:eastAsia="Times New Roman" w:cs="Times New Roman"/>
                <w:color w:val="000000"/>
                <w:kern w:val="0"/>
                <w:sz w:val="26"/>
                <w:szCs w:val="26"/>
                <w14:ligatures w14:val="none"/>
              </w:rPr>
              <w:t xml:space="preserve">3. </w:t>
            </w:r>
            <w:r w:rsidRPr="00E55941">
              <w:rPr>
                <w:rFonts w:eastAsia="Times New Roman" w:cs="Times New Roman"/>
                <w:color w:val="000000"/>
                <w:kern w:val="0"/>
                <w:sz w:val="26"/>
                <w:szCs w:val="26"/>
                <w:lang w:val="vi-VN"/>
                <w14:ligatures w14:val="none"/>
              </w:rPr>
              <w:t>C</w:t>
            </w:r>
            <w:r w:rsidRPr="00E55941">
              <w:rPr>
                <w:rFonts w:eastAsia="Times New Roman" w:cs="Times New Roman"/>
                <w:color w:val="000000"/>
                <w:kern w:val="0"/>
                <w:sz w:val="26"/>
                <w:szCs w:val="26"/>
                <w14:ligatures w14:val="none"/>
              </w:rPr>
              <w:t>ác hành vi sau đây:</w:t>
            </w:r>
            <w:bookmarkEnd w:id="34"/>
          </w:p>
          <w:p w14:paraId="6B1E48F1"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5" w:name="diem_12_3_a"/>
            <w:r w:rsidRPr="00E55941">
              <w:rPr>
                <w:rFonts w:eastAsia="Times New Roman" w:cs="Times New Roman"/>
                <w:color w:val="000000"/>
                <w:kern w:val="0"/>
                <w:sz w:val="26"/>
                <w:szCs w:val="26"/>
                <w14:ligatures w14:val="none"/>
              </w:rPr>
              <w:t>a) Không phối hợp với Sở Nông nghiệp và Môi trường trong việc khoanh định và xác định phương án, lộ trình thực hiện các biện pháp cấm, hạn chế khai thác nước dưới đất đối với công trình khai thác nước dưới đất của mình;</w:t>
            </w:r>
            <w:bookmarkEnd w:id="35"/>
          </w:p>
          <w:p w14:paraId="03E13EDD"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6" w:name="diem_12_3_b"/>
            <w:r w:rsidRPr="00E55941">
              <w:rPr>
                <w:rFonts w:eastAsia="Times New Roman" w:cs="Times New Roman"/>
                <w:color w:val="000000"/>
                <w:kern w:val="0"/>
                <w:sz w:val="26"/>
                <w:szCs w:val="26"/>
                <w14:ligatures w14:val="none"/>
              </w:rPr>
              <w:lastRenderedPageBreak/>
              <w:t>b) Không phối hợp thực hiện việc xác định ranh giới phạm vi, vị trí đặt biển chỉ dẫn vùng bảo hộ vệ sinh khu vực lấy nước sinh hoạt trên thực địa theo quy định;</w:t>
            </w:r>
            <w:bookmarkEnd w:id="36"/>
          </w:p>
          <w:p w14:paraId="73355AC1"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7" w:name="diem_12_3_c"/>
            <w:r w:rsidRPr="00E55941">
              <w:rPr>
                <w:rFonts w:eastAsia="Times New Roman" w:cs="Times New Roman"/>
                <w:color w:val="000000"/>
                <w:kern w:val="0"/>
                <w:sz w:val="26"/>
                <w:szCs w:val="26"/>
                <w14:ligatures w14:val="none"/>
              </w:rPr>
              <w:t>c) Không có chỉ dẫn về vùng bảo hộ vệ sinh khu vực lấy nước sinh hoạt;</w:t>
            </w:r>
            <w:bookmarkEnd w:id="37"/>
          </w:p>
          <w:p w14:paraId="60E7A056"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8" w:name="diem_12_3_d"/>
            <w:r w:rsidRPr="00E55941">
              <w:rPr>
                <w:rFonts w:eastAsia="Times New Roman" w:cs="Times New Roman"/>
                <w:color w:val="000000"/>
                <w:kern w:val="0"/>
                <w:sz w:val="26"/>
                <w:szCs w:val="26"/>
                <w14:ligatures w14:val="none"/>
              </w:rPr>
              <w:t>d) Không kiểm soát, theo dõi các hoạt động trong vùng bảo hộ vệ sinh khu vực lấy nước sinh hoạt;</w:t>
            </w:r>
            <w:bookmarkEnd w:id="38"/>
          </w:p>
          <w:p w14:paraId="30FEF7C2"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9" w:name="diem_12_3_dd"/>
            <w:r w:rsidRPr="00E55941">
              <w:rPr>
                <w:rFonts w:eastAsia="Times New Roman" w:cs="Times New Roman"/>
                <w:color w:val="000000"/>
                <w:kern w:val="0"/>
                <w:sz w:val="26"/>
                <w:szCs w:val="26"/>
                <w14:ligatures w14:val="none"/>
              </w:rPr>
              <w:t>đ) Không thực hiện trám lấp giếng theo quy định, trừ trường hợp quy định tại điểm b khoản 1 và khoản 2 Điều này.</w:t>
            </w:r>
            <w:bookmarkEnd w:id="3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739243"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lastRenderedPageBreak/>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BEE471"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r>
      <w:tr w:rsidR="00E55941" w:rsidRPr="00E55941" w14:paraId="115A16A9"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25BF35"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251824"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40" w:name="khoan_12_4"/>
            <w:r w:rsidRPr="00E55941">
              <w:rPr>
                <w:rFonts w:eastAsia="Times New Roman" w:cs="Times New Roman"/>
                <w:color w:val="000000"/>
                <w:kern w:val="0"/>
                <w:sz w:val="26"/>
                <w:szCs w:val="26"/>
                <w14:ligatures w14:val="none"/>
              </w:rPr>
              <w:t xml:space="preserve">4. </w:t>
            </w:r>
            <w:r w:rsidRPr="00E55941">
              <w:rPr>
                <w:rFonts w:eastAsia="Times New Roman" w:cs="Times New Roman"/>
                <w:color w:val="000000"/>
                <w:kern w:val="0"/>
                <w:sz w:val="26"/>
                <w:szCs w:val="26"/>
                <w:lang w:val="vi-VN"/>
                <w14:ligatures w14:val="none"/>
              </w:rPr>
              <w:t>H</w:t>
            </w:r>
            <w:r w:rsidRPr="00E55941">
              <w:rPr>
                <w:rFonts w:eastAsia="Times New Roman" w:cs="Times New Roman"/>
                <w:color w:val="000000"/>
                <w:kern w:val="0"/>
                <w:sz w:val="26"/>
                <w:szCs w:val="26"/>
                <w14:ligatures w14:val="none"/>
              </w:rPr>
              <w:t>ành vi không thực hiện biện pháp điều chỉnh chế độ khai thác hoặc giảm lưu lượng khai thác cho phù hợp với quy định về mực nước động cho phép tại giếng khai thác trong vùng hạn chế 2 theo quy định sau khi được cơ quan có thẩm quyền công bố.</w:t>
            </w:r>
            <w:bookmarkEnd w:id="4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1BE648"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5E43C1"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r>
      <w:tr w:rsidR="00E55941" w:rsidRPr="00E55941" w14:paraId="7B55FEC0"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824192D"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E6ADA3"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41" w:name="khoan_12_5"/>
            <w:r w:rsidRPr="00E55941">
              <w:rPr>
                <w:rFonts w:eastAsia="Times New Roman" w:cs="Times New Roman"/>
                <w:color w:val="000000"/>
                <w:kern w:val="0"/>
                <w:sz w:val="26"/>
                <w:szCs w:val="26"/>
                <w14:ligatures w14:val="none"/>
              </w:rPr>
              <w:t xml:space="preserve">5. </w:t>
            </w:r>
            <w:r w:rsidRPr="00E55941">
              <w:rPr>
                <w:rFonts w:eastAsia="Times New Roman" w:cs="Times New Roman"/>
                <w:color w:val="000000"/>
                <w:kern w:val="0"/>
                <w:sz w:val="26"/>
                <w:szCs w:val="26"/>
                <w:lang w:val="vi-VN"/>
                <w14:ligatures w14:val="none"/>
              </w:rPr>
              <w:t>H</w:t>
            </w:r>
            <w:r w:rsidRPr="00E55941">
              <w:rPr>
                <w:rFonts w:eastAsia="Times New Roman" w:cs="Times New Roman"/>
                <w:color w:val="000000"/>
                <w:kern w:val="0"/>
                <w:sz w:val="26"/>
                <w:szCs w:val="26"/>
                <w14:ligatures w14:val="none"/>
              </w:rPr>
              <w:t>ành vi thực hiện bơm hút nước thí nghiệm gây ngập úng hoặc gây hạ thấp mực nước quá giới hạn mực nước khai thác.</w:t>
            </w:r>
            <w:bookmarkEnd w:id="4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A01B55"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4572E7"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r>
      <w:tr w:rsidR="00E55941" w:rsidRPr="00E55941" w14:paraId="3403C1AC"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1B0F1A"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1F1BF6"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42" w:name="khoan_12_6"/>
            <w:r w:rsidRPr="00E55941">
              <w:rPr>
                <w:rFonts w:eastAsia="Times New Roman" w:cs="Times New Roman"/>
                <w:color w:val="000000"/>
                <w:kern w:val="0"/>
                <w:sz w:val="26"/>
                <w:szCs w:val="26"/>
                <w14:ligatures w14:val="none"/>
              </w:rPr>
              <w:t xml:space="preserve">6. </w:t>
            </w:r>
            <w:r w:rsidRPr="00E55941">
              <w:rPr>
                <w:rFonts w:eastAsia="Times New Roman" w:cs="Times New Roman"/>
                <w:color w:val="000000"/>
                <w:kern w:val="0"/>
                <w:sz w:val="26"/>
                <w:szCs w:val="26"/>
                <w:lang w:val="vi-VN"/>
                <w14:ligatures w14:val="none"/>
              </w:rPr>
              <w:t>H</w:t>
            </w:r>
            <w:r w:rsidRPr="00E55941">
              <w:rPr>
                <w:rFonts w:eastAsia="Times New Roman" w:cs="Times New Roman"/>
                <w:color w:val="000000"/>
                <w:kern w:val="0"/>
                <w:sz w:val="26"/>
                <w:szCs w:val="26"/>
                <w14:ligatures w14:val="none"/>
              </w:rPr>
              <w:t>ành vi xả nước thải vào vùng bảo hộ vệ sinh khu vực lấy nước sinh hoạt, trừ trường hợp hành vi phạm tội theo quy định của</w:t>
            </w:r>
            <w:bookmarkEnd w:id="42"/>
            <w:r w:rsidRPr="00E55941">
              <w:rPr>
                <w:rFonts w:eastAsia="Times New Roman" w:cs="Times New Roman"/>
                <w:color w:val="000000"/>
                <w:kern w:val="0"/>
                <w:sz w:val="26"/>
                <w:szCs w:val="26"/>
                <w14:ligatures w14:val="none"/>
              </w:rPr>
              <w:t> </w:t>
            </w:r>
            <w:bookmarkStart w:id="43" w:name="tvpllink_rabuqzntjc_5"/>
            <w:r w:rsidRPr="00E55941">
              <w:rPr>
                <w:rFonts w:eastAsia="Times New Roman" w:cs="Times New Roman"/>
                <w:color w:val="000000"/>
                <w:kern w:val="0"/>
                <w:sz w:val="26"/>
                <w:szCs w:val="26"/>
                <w14:ligatures w14:val="none"/>
              </w:rPr>
              <w:fldChar w:fldCharType="begin"/>
            </w:r>
            <w:r w:rsidRPr="00E55941">
              <w:rPr>
                <w:rFonts w:eastAsia="Times New Roman" w:cs="Times New Roman"/>
                <w:color w:val="000000"/>
                <w:kern w:val="0"/>
                <w:sz w:val="26"/>
                <w:szCs w:val="26"/>
                <w14:ligatures w14:val="none"/>
              </w:rPr>
              <w:instrText xml:space="preserve"> HYPERLINK "https://thuvienphapluat.vn/van-ban/Trach-nhiem-hinh-su/Bo-luat-hinh-su-2015-296661.aspx" \t "_blank" </w:instrText>
            </w:r>
            <w:r w:rsidRPr="00E55941">
              <w:rPr>
                <w:rFonts w:eastAsia="Times New Roman" w:cs="Times New Roman"/>
                <w:color w:val="000000"/>
                <w:kern w:val="0"/>
                <w:sz w:val="26"/>
                <w:szCs w:val="26"/>
                <w14:ligatures w14:val="none"/>
              </w:rPr>
              <w:fldChar w:fldCharType="separate"/>
            </w:r>
            <w:r w:rsidRPr="00E55941">
              <w:rPr>
                <w:rFonts w:eastAsia="Times New Roman" w:cs="Times New Roman"/>
                <w:color w:val="000000"/>
                <w:kern w:val="0"/>
                <w:sz w:val="26"/>
                <w:szCs w:val="26"/>
                <w14:ligatures w14:val="none"/>
              </w:rPr>
              <w:t>Bộ Luật Hình sự</w:t>
            </w:r>
            <w:r w:rsidRPr="00E55941">
              <w:rPr>
                <w:rFonts w:eastAsia="Times New Roman" w:cs="Times New Roman"/>
                <w:color w:val="000000"/>
                <w:kern w:val="0"/>
                <w:sz w:val="26"/>
                <w:szCs w:val="26"/>
                <w14:ligatures w14:val="none"/>
              </w:rPr>
              <w:fldChar w:fldCharType="end"/>
            </w:r>
            <w:bookmarkEnd w:id="43"/>
            <w:r w:rsidRPr="00E55941">
              <w:rPr>
                <w:rFonts w:eastAsia="Times New Roman" w:cs="Times New Roman"/>
                <w:color w:val="000000"/>
                <w:kern w:val="0"/>
                <w:sz w:val="26"/>
                <w:szCs w:val="26"/>
                <w14:ligatures w14:val="none"/>
              </w:rPr>
              <w:t>, </w:t>
            </w:r>
            <w:bookmarkStart w:id="44" w:name="khoan_12_6_name"/>
            <w:r w:rsidRPr="00E55941">
              <w:rPr>
                <w:rFonts w:eastAsia="Times New Roman" w:cs="Times New Roman"/>
                <w:color w:val="000000"/>
                <w:kern w:val="0"/>
                <w:sz w:val="26"/>
                <w:szCs w:val="26"/>
                <w14:ligatures w14:val="none"/>
              </w:rPr>
              <w:t>cụ thể như sau:</w:t>
            </w:r>
            <w:bookmarkEnd w:id="44"/>
          </w:p>
          <w:p w14:paraId="7E8052BA"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45" w:name="diem_12_6_a"/>
            <w:r w:rsidRPr="00E55941">
              <w:rPr>
                <w:rFonts w:eastAsia="Times New Roman" w:cs="Times New Roman"/>
                <w:color w:val="000000"/>
                <w:kern w:val="0"/>
                <w:sz w:val="26"/>
                <w:szCs w:val="26"/>
                <w14:ligatures w14:val="none"/>
              </w:rPr>
              <w:t xml:space="preserve">a) </w:t>
            </w:r>
            <w:r w:rsidRPr="00E55941">
              <w:rPr>
                <w:rFonts w:eastAsia="Times New Roman" w:cs="Times New Roman"/>
                <w:color w:val="000000"/>
                <w:kern w:val="0"/>
                <w:sz w:val="26"/>
                <w:szCs w:val="26"/>
                <w:lang w:val="vi-VN"/>
                <w14:ligatures w14:val="none"/>
              </w:rPr>
              <w:t>T</w:t>
            </w:r>
            <w:r w:rsidRPr="00E55941">
              <w:rPr>
                <w:rFonts w:eastAsia="Times New Roman" w:cs="Times New Roman"/>
                <w:color w:val="000000"/>
                <w:kern w:val="0"/>
                <w:sz w:val="26"/>
                <w:szCs w:val="26"/>
                <w14:ligatures w14:val="none"/>
              </w:rPr>
              <w:t>rường hợp có lưu lượng xả nước thải dưới 50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45"/>
          </w:p>
          <w:p w14:paraId="1BF2A9C7"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46" w:name="diem_12_6_b"/>
            <w:r w:rsidRPr="00E55941">
              <w:rPr>
                <w:rFonts w:eastAsia="Times New Roman" w:cs="Times New Roman"/>
                <w:color w:val="000000"/>
                <w:kern w:val="0"/>
                <w:sz w:val="26"/>
                <w:szCs w:val="26"/>
                <w14:ligatures w14:val="none"/>
              </w:rPr>
              <w:t xml:space="preserve">b) </w:t>
            </w:r>
            <w:r w:rsidRPr="00E55941">
              <w:rPr>
                <w:rFonts w:eastAsia="Times New Roman" w:cs="Times New Roman"/>
                <w:color w:val="000000"/>
                <w:kern w:val="0"/>
                <w:sz w:val="26"/>
                <w:szCs w:val="26"/>
                <w:lang w:val="vi-VN"/>
                <w14:ligatures w14:val="none"/>
              </w:rPr>
              <w:t>T</w:t>
            </w:r>
            <w:r w:rsidRPr="00E55941">
              <w:rPr>
                <w:rFonts w:eastAsia="Times New Roman" w:cs="Times New Roman"/>
                <w:color w:val="000000"/>
                <w:kern w:val="0"/>
                <w:sz w:val="26"/>
                <w:szCs w:val="26"/>
                <w14:ligatures w14:val="none"/>
              </w:rPr>
              <w:t>rường hợp có lưu lượng xả nước thải từ 50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500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46"/>
          </w:p>
          <w:p w14:paraId="4767F99B"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47" w:name="diem_12_6_c"/>
            <w:r w:rsidRPr="00E55941">
              <w:rPr>
                <w:rFonts w:eastAsia="Times New Roman" w:cs="Times New Roman"/>
                <w:color w:val="000000"/>
                <w:kern w:val="0"/>
                <w:sz w:val="26"/>
                <w:szCs w:val="26"/>
                <w14:ligatures w14:val="none"/>
              </w:rPr>
              <w:t xml:space="preserve">c) </w:t>
            </w:r>
            <w:r w:rsidRPr="00E55941">
              <w:rPr>
                <w:rFonts w:eastAsia="Times New Roman" w:cs="Times New Roman"/>
                <w:color w:val="000000"/>
                <w:kern w:val="0"/>
                <w:sz w:val="26"/>
                <w:szCs w:val="26"/>
                <w:lang w:val="vi-VN"/>
                <w14:ligatures w14:val="none"/>
              </w:rPr>
              <w:t>T</w:t>
            </w:r>
            <w:r w:rsidRPr="00E55941">
              <w:rPr>
                <w:rFonts w:eastAsia="Times New Roman" w:cs="Times New Roman"/>
                <w:color w:val="000000"/>
                <w:kern w:val="0"/>
                <w:sz w:val="26"/>
                <w:szCs w:val="26"/>
                <w14:ligatures w14:val="none"/>
              </w:rPr>
              <w:t>rường hợp có lưu lượng xả nước thải từ 500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2.000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47"/>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DF7FA1"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3038E6"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r>
      <w:tr w:rsidR="00E55941" w:rsidRPr="00E55941" w14:paraId="24D97891"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29AF8A"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40029F"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48" w:name="diem_12_6_d"/>
            <w:r w:rsidRPr="00E55941">
              <w:rPr>
                <w:rFonts w:eastAsia="Times New Roman" w:cs="Times New Roman"/>
                <w:color w:val="000000"/>
                <w:kern w:val="0"/>
                <w:sz w:val="26"/>
                <w:szCs w:val="26"/>
                <w14:ligatures w14:val="none"/>
              </w:rPr>
              <w:t xml:space="preserve">d) </w:t>
            </w:r>
            <w:r w:rsidRPr="00E55941">
              <w:rPr>
                <w:rFonts w:eastAsia="Times New Roman" w:cs="Times New Roman"/>
                <w:color w:val="000000"/>
                <w:kern w:val="0"/>
                <w:sz w:val="26"/>
                <w:szCs w:val="26"/>
                <w:lang w:val="vi-VN"/>
                <w14:ligatures w14:val="none"/>
              </w:rPr>
              <w:t>T</w:t>
            </w:r>
            <w:r w:rsidRPr="00E55941">
              <w:rPr>
                <w:rFonts w:eastAsia="Times New Roman" w:cs="Times New Roman"/>
                <w:color w:val="000000"/>
                <w:kern w:val="0"/>
                <w:sz w:val="26"/>
                <w:szCs w:val="26"/>
                <w14:ligatures w14:val="none"/>
              </w:rPr>
              <w:t>rường hợp có lưu lượng xả nước thải từ 2.000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3.000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48"/>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B15E29"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7620E9"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33BF16CE"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F3180F"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EED8EF"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49" w:name="diem_12_6_dd"/>
            <w:r w:rsidRPr="00E55941">
              <w:rPr>
                <w:rFonts w:eastAsia="Times New Roman" w:cs="Times New Roman"/>
                <w:color w:val="000000"/>
                <w:kern w:val="0"/>
                <w:sz w:val="26"/>
                <w:szCs w:val="26"/>
                <w14:ligatures w14:val="none"/>
              </w:rPr>
              <w:t xml:space="preserve">đ) </w:t>
            </w:r>
            <w:r w:rsidRPr="00E55941">
              <w:rPr>
                <w:rFonts w:eastAsia="Times New Roman" w:cs="Times New Roman"/>
                <w:color w:val="000000"/>
                <w:kern w:val="0"/>
                <w:sz w:val="26"/>
                <w:szCs w:val="26"/>
                <w:lang w:val="vi-VN"/>
                <w14:ligatures w14:val="none"/>
              </w:rPr>
              <w:t>T</w:t>
            </w:r>
            <w:r w:rsidRPr="00E55941">
              <w:rPr>
                <w:rFonts w:eastAsia="Times New Roman" w:cs="Times New Roman"/>
                <w:color w:val="000000"/>
                <w:kern w:val="0"/>
                <w:sz w:val="26"/>
                <w:szCs w:val="26"/>
                <w14:ligatures w14:val="none"/>
              </w:rPr>
              <w:t>rường hợp có lưu lượng xả nước thải từ 3.000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trở lên.</w:t>
            </w:r>
            <w:bookmarkEnd w:id="4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05085C"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1EB2D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28DDCD27"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DAA19F"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7720DD"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50" w:name="khoan_12_7"/>
            <w:r w:rsidRPr="00E55941">
              <w:rPr>
                <w:rFonts w:eastAsia="Times New Roman" w:cs="Times New Roman"/>
                <w:color w:val="000000"/>
                <w:kern w:val="0"/>
                <w:sz w:val="26"/>
                <w:szCs w:val="26"/>
                <w14:ligatures w14:val="none"/>
              </w:rPr>
              <w:t>7. Phạt tiền đối với hành vi xả nước thải vào nguồn nước dưới đất, trừ trường hợp hành vi phạm tội theo quy định của</w:t>
            </w:r>
            <w:bookmarkEnd w:id="50"/>
            <w:r w:rsidRPr="00E55941">
              <w:rPr>
                <w:rFonts w:eastAsia="Times New Roman" w:cs="Times New Roman"/>
                <w:color w:val="000000"/>
                <w:kern w:val="0"/>
                <w:sz w:val="26"/>
                <w:szCs w:val="26"/>
                <w14:ligatures w14:val="none"/>
              </w:rPr>
              <w:t> </w:t>
            </w:r>
            <w:bookmarkStart w:id="51" w:name="tvpllink_rabuqzntjc_6"/>
            <w:r w:rsidRPr="00E55941">
              <w:rPr>
                <w:rFonts w:eastAsia="Times New Roman" w:cs="Times New Roman"/>
                <w:color w:val="000000"/>
                <w:kern w:val="0"/>
                <w:sz w:val="26"/>
                <w:szCs w:val="26"/>
                <w14:ligatures w14:val="none"/>
              </w:rPr>
              <w:fldChar w:fldCharType="begin"/>
            </w:r>
            <w:r w:rsidRPr="00E55941">
              <w:rPr>
                <w:rFonts w:eastAsia="Times New Roman" w:cs="Times New Roman"/>
                <w:color w:val="000000"/>
                <w:kern w:val="0"/>
                <w:sz w:val="26"/>
                <w:szCs w:val="26"/>
                <w14:ligatures w14:val="none"/>
              </w:rPr>
              <w:instrText xml:space="preserve"> HYPERLINK "https://thuvienphapluat.vn/van-ban/Trach-nhiem-hinh-su/Bo-luat-hinh-su-2015-296661.aspx" \t "_blank" </w:instrText>
            </w:r>
            <w:r w:rsidRPr="00E55941">
              <w:rPr>
                <w:rFonts w:eastAsia="Times New Roman" w:cs="Times New Roman"/>
                <w:color w:val="000000"/>
                <w:kern w:val="0"/>
                <w:sz w:val="26"/>
                <w:szCs w:val="26"/>
                <w14:ligatures w14:val="none"/>
              </w:rPr>
              <w:fldChar w:fldCharType="separate"/>
            </w:r>
            <w:r w:rsidRPr="00E55941">
              <w:rPr>
                <w:rFonts w:eastAsia="Times New Roman" w:cs="Times New Roman"/>
                <w:color w:val="000000"/>
                <w:kern w:val="0"/>
                <w:sz w:val="26"/>
                <w:szCs w:val="26"/>
                <w14:ligatures w14:val="none"/>
              </w:rPr>
              <w:t>Bộ Luật Hình sự</w:t>
            </w:r>
            <w:r w:rsidRPr="00E55941">
              <w:rPr>
                <w:rFonts w:eastAsia="Times New Roman" w:cs="Times New Roman"/>
                <w:color w:val="000000"/>
                <w:kern w:val="0"/>
                <w:sz w:val="26"/>
                <w:szCs w:val="26"/>
                <w14:ligatures w14:val="none"/>
              </w:rPr>
              <w:fldChar w:fldCharType="end"/>
            </w:r>
            <w:bookmarkEnd w:id="51"/>
            <w:r w:rsidRPr="00E55941">
              <w:rPr>
                <w:rFonts w:eastAsia="Times New Roman" w:cs="Times New Roman"/>
                <w:color w:val="000000"/>
                <w:kern w:val="0"/>
                <w:sz w:val="26"/>
                <w:szCs w:val="26"/>
                <w14:ligatures w14:val="none"/>
              </w:rPr>
              <w:t>, </w:t>
            </w:r>
            <w:bookmarkStart w:id="52" w:name="khoan_12_7_name"/>
            <w:r w:rsidRPr="00E55941">
              <w:rPr>
                <w:rFonts w:eastAsia="Times New Roman" w:cs="Times New Roman"/>
                <w:color w:val="000000"/>
                <w:kern w:val="0"/>
                <w:sz w:val="26"/>
                <w:szCs w:val="26"/>
                <w14:ligatures w14:val="none"/>
              </w:rPr>
              <w:t>cụ thể như sau:</w:t>
            </w:r>
            <w:bookmarkEnd w:id="52"/>
          </w:p>
          <w:p w14:paraId="7F34786D"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53" w:name="diem_12_7_a"/>
            <w:r w:rsidRPr="00E55941">
              <w:rPr>
                <w:rFonts w:eastAsia="Times New Roman" w:cs="Times New Roman"/>
                <w:color w:val="000000"/>
                <w:kern w:val="0"/>
                <w:sz w:val="26"/>
                <w:szCs w:val="26"/>
                <w14:ligatures w14:val="none"/>
              </w:rPr>
              <w:t xml:space="preserve">a) </w:t>
            </w:r>
            <w:r w:rsidRPr="00E55941">
              <w:rPr>
                <w:rFonts w:eastAsia="Times New Roman" w:cs="Times New Roman"/>
                <w:color w:val="000000"/>
                <w:kern w:val="0"/>
                <w:sz w:val="26"/>
                <w:szCs w:val="26"/>
                <w:lang w:val="vi-VN"/>
                <w14:ligatures w14:val="none"/>
              </w:rPr>
              <w:t>T</w:t>
            </w:r>
            <w:r w:rsidRPr="00E55941">
              <w:rPr>
                <w:rFonts w:eastAsia="Times New Roman" w:cs="Times New Roman"/>
                <w:color w:val="000000"/>
                <w:kern w:val="0"/>
                <w:sz w:val="26"/>
                <w:szCs w:val="26"/>
                <w14:ligatures w14:val="none"/>
              </w:rPr>
              <w:t>rường hợp có lưu lượng xả nước thải dưới 50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53"/>
          </w:p>
          <w:p w14:paraId="1AFCEC01"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54" w:name="diem_12_7_b"/>
            <w:r w:rsidRPr="00E55941">
              <w:rPr>
                <w:rFonts w:eastAsia="Times New Roman" w:cs="Times New Roman"/>
                <w:color w:val="000000"/>
                <w:kern w:val="0"/>
                <w:sz w:val="26"/>
                <w:szCs w:val="26"/>
                <w14:ligatures w14:val="none"/>
              </w:rPr>
              <w:lastRenderedPageBreak/>
              <w:t xml:space="preserve">b) </w:t>
            </w:r>
            <w:r w:rsidRPr="00E55941">
              <w:rPr>
                <w:rFonts w:eastAsia="Times New Roman" w:cs="Times New Roman"/>
                <w:color w:val="000000"/>
                <w:kern w:val="0"/>
                <w:sz w:val="26"/>
                <w:szCs w:val="26"/>
                <w:lang w:val="vi-VN"/>
                <w14:ligatures w14:val="none"/>
              </w:rPr>
              <w:t>T</w:t>
            </w:r>
            <w:r w:rsidRPr="00E55941">
              <w:rPr>
                <w:rFonts w:eastAsia="Times New Roman" w:cs="Times New Roman"/>
                <w:color w:val="000000"/>
                <w:kern w:val="0"/>
                <w:sz w:val="26"/>
                <w:szCs w:val="26"/>
                <w14:ligatures w14:val="none"/>
              </w:rPr>
              <w:t>rường hợp có lưu lượng xả nước thải từ 50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200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54"/>
          </w:p>
          <w:p w14:paraId="73F6A652"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55" w:name="diem_12_7_c"/>
            <w:r w:rsidRPr="00E55941">
              <w:rPr>
                <w:rFonts w:eastAsia="Times New Roman" w:cs="Times New Roman"/>
                <w:color w:val="000000"/>
                <w:kern w:val="0"/>
                <w:sz w:val="26"/>
                <w:szCs w:val="26"/>
                <w14:ligatures w14:val="none"/>
              </w:rPr>
              <w:t xml:space="preserve">c) </w:t>
            </w:r>
            <w:r w:rsidRPr="00E55941">
              <w:rPr>
                <w:rFonts w:eastAsia="Times New Roman" w:cs="Times New Roman"/>
                <w:color w:val="000000"/>
                <w:kern w:val="0"/>
                <w:sz w:val="26"/>
                <w:szCs w:val="26"/>
                <w:lang w:val="vi-VN"/>
                <w14:ligatures w14:val="none"/>
              </w:rPr>
              <w:t>T</w:t>
            </w:r>
            <w:r w:rsidRPr="00E55941">
              <w:rPr>
                <w:rFonts w:eastAsia="Times New Roman" w:cs="Times New Roman"/>
                <w:color w:val="000000"/>
                <w:kern w:val="0"/>
                <w:sz w:val="26"/>
                <w:szCs w:val="26"/>
                <w14:ligatures w14:val="none"/>
              </w:rPr>
              <w:t>rường hợp có lưu lượng xả nước thải từ 200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500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55"/>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578E53"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FBEDC8"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r>
      <w:tr w:rsidR="00E55941" w:rsidRPr="00E55941" w14:paraId="714D4457"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140D2F"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4AB0DE"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56" w:name="diem_12_7_d"/>
            <w:r w:rsidRPr="00E55941">
              <w:rPr>
                <w:rFonts w:eastAsia="Times New Roman" w:cs="Times New Roman"/>
                <w:color w:val="000000"/>
                <w:kern w:val="0"/>
                <w:sz w:val="26"/>
                <w:szCs w:val="26"/>
                <w14:ligatures w14:val="none"/>
              </w:rPr>
              <w:t xml:space="preserve">d) </w:t>
            </w:r>
            <w:r w:rsidRPr="00E55941">
              <w:rPr>
                <w:rFonts w:eastAsia="Times New Roman" w:cs="Times New Roman"/>
                <w:color w:val="000000"/>
                <w:kern w:val="0"/>
                <w:sz w:val="26"/>
                <w:szCs w:val="26"/>
                <w:lang w:val="vi-VN"/>
                <w14:ligatures w14:val="none"/>
              </w:rPr>
              <w:t>T</w:t>
            </w:r>
            <w:r w:rsidRPr="00E55941">
              <w:rPr>
                <w:rFonts w:eastAsia="Times New Roman" w:cs="Times New Roman"/>
                <w:color w:val="000000"/>
                <w:kern w:val="0"/>
                <w:sz w:val="26"/>
                <w:szCs w:val="26"/>
                <w14:ligatures w14:val="none"/>
              </w:rPr>
              <w:t>rường hợp có lưu lượng xả nước thải từ 500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1.000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56"/>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702AF6"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2CF203"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5CBFAFCB"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43A2FC"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D06E40" w14:textId="77777777" w:rsidR="00E55941" w:rsidRPr="00E55941" w:rsidRDefault="00E55941" w:rsidP="00E55941">
            <w:pPr>
              <w:shd w:val="clear" w:color="auto" w:fill="FFFFFF"/>
              <w:spacing w:before="80" w:after="80"/>
              <w:ind w:right="142"/>
              <w:jc w:val="left"/>
              <w:rPr>
                <w:rFonts w:eastAsia="Times New Roman" w:cs="Times New Roman"/>
                <w:b/>
                <w:bCs/>
                <w:color w:val="000000"/>
                <w:kern w:val="0"/>
                <w:sz w:val="26"/>
                <w:szCs w:val="26"/>
                <w14:ligatures w14:val="none"/>
              </w:rPr>
            </w:pPr>
            <w:bookmarkStart w:id="57" w:name="diem_12_7_dd"/>
            <w:r w:rsidRPr="00E55941">
              <w:rPr>
                <w:rFonts w:eastAsia="Times New Roman" w:cs="Times New Roman"/>
                <w:color w:val="000000"/>
                <w:kern w:val="0"/>
                <w:sz w:val="26"/>
                <w:szCs w:val="26"/>
                <w14:ligatures w14:val="none"/>
              </w:rPr>
              <w:t xml:space="preserve">đ) </w:t>
            </w:r>
            <w:r w:rsidRPr="00E55941">
              <w:rPr>
                <w:rFonts w:eastAsia="Times New Roman" w:cs="Times New Roman"/>
                <w:color w:val="000000"/>
                <w:kern w:val="0"/>
                <w:sz w:val="26"/>
                <w:szCs w:val="26"/>
                <w:lang w:val="vi-VN"/>
                <w14:ligatures w14:val="none"/>
              </w:rPr>
              <w:t>T</w:t>
            </w:r>
            <w:r w:rsidRPr="00E55941">
              <w:rPr>
                <w:rFonts w:eastAsia="Times New Roman" w:cs="Times New Roman"/>
                <w:color w:val="000000"/>
                <w:kern w:val="0"/>
                <w:sz w:val="26"/>
                <w:szCs w:val="26"/>
                <w14:ligatures w14:val="none"/>
              </w:rPr>
              <w:t>rường hợp có lưu lượng xả nước thải từ 1.000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trở lên.</w:t>
            </w:r>
            <w:bookmarkEnd w:id="57"/>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22326B"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F4E9F1"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6106DE59"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C7F881"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r w:rsidRPr="00E55941">
              <w:rPr>
                <w:rFonts w:eastAsia="Times New Roman" w:cs="Times New Roman"/>
                <w:b/>
                <w:color w:val="000000"/>
                <w:kern w:val="0"/>
                <w:sz w:val="26"/>
                <w:szCs w:val="26"/>
                <w14:ligatures w14:val="none"/>
              </w:rPr>
              <w:t>6</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954D12" w14:textId="77777777" w:rsidR="00E55941" w:rsidRPr="00E55941" w:rsidRDefault="00E55941" w:rsidP="00E55941">
            <w:pPr>
              <w:shd w:val="clear" w:color="auto" w:fill="FFFFFF"/>
              <w:spacing w:before="80" w:after="80"/>
              <w:ind w:right="142"/>
              <w:jc w:val="left"/>
              <w:rPr>
                <w:rFonts w:eastAsia="Times New Roman" w:cs="Times New Roman"/>
                <w:b/>
                <w:color w:val="000000"/>
                <w:kern w:val="0"/>
                <w:sz w:val="26"/>
                <w:szCs w:val="26"/>
                <w14:ligatures w14:val="none"/>
              </w:rPr>
            </w:pPr>
            <w:r w:rsidRPr="00E55941">
              <w:rPr>
                <w:rFonts w:eastAsia="Times New Roman" w:cs="Times New Roman"/>
                <w:b/>
                <w:bCs/>
                <w:color w:val="000000"/>
                <w:kern w:val="0"/>
                <w:sz w:val="26"/>
                <w:szCs w:val="26"/>
                <w14:ligatures w14:val="none"/>
              </w:rPr>
              <w:t>Điều 13. Vi phạm các quy định về hành lang bảo vệ nguồn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BA8E12" w14:textId="77777777" w:rsidR="00E55941" w:rsidRPr="00E55941" w:rsidRDefault="00E55941" w:rsidP="00E55941">
            <w:pPr>
              <w:spacing w:before="80" w:after="80"/>
              <w:jc w:val="center"/>
              <w:rPr>
                <w:rFonts w:eastAsia="Times New Roman" w:cs="Times New Roman"/>
                <w:b/>
                <w:color w:val="000000"/>
                <w:kern w:val="0"/>
                <w:sz w:val="26"/>
                <w:szCs w:val="26"/>
                <w:lang w:val="vi-VN"/>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E91CE9" w14:textId="77777777" w:rsidR="00E55941" w:rsidRPr="00E55941" w:rsidRDefault="00E55941" w:rsidP="00E55941">
            <w:pPr>
              <w:spacing w:before="80" w:after="80"/>
              <w:jc w:val="center"/>
              <w:rPr>
                <w:rFonts w:eastAsia="Times New Roman" w:cs="Times New Roman"/>
                <w:b/>
                <w:color w:val="000000"/>
                <w:kern w:val="0"/>
                <w:sz w:val="26"/>
                <w:szCs w:val="26"/>
                <w:lang w:val="vi-VN"/>
                <w14:ligatures w14:val="none"/>
              </w:rPr>
            </w:pPr>
          </w:p>
        </w:tc>
      </w:tr>
      <w:tr w:rsidR="00E55941" w:rsidRPr="00E55941" w14:paraId="18E6B430"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8CF60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C6D0B1"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58" w:name="khoan_13_1"/>
            <w:r w:rsidRPr="00E55941">
              <w:rPr>
                <w:rFonts w:eastAsia="Times New Roman" w:cs="Times New Roman"/>
                <w:color w:val="000000"/>
                <w:kern w:val="0"/>
                <w:sz w:val="26"/>
                <w:szCs w:val="26"/>
                <w14:ligatures w14:val="none"/>
              </w:rPr>
              <w:t xml:space="preserve">1. </w:t>
            </w:r>
            <w:r w:rsidRPr="00E55941">
              <w:rPr>
                <w:rFonts w:eastAsia="Times New Roman" w:cs="Times New Roman"/>
                <w:color w:val="000000"/>
                <w:kern w:val="0"/>
                <w:sz w:val="26"/>
                <w:szCs w:val="26"/>
                <w:lang w:val="vi-VN"/>
                <w14:ligatures w14:val="none"/>
              </w:rPr>
              <w:t>C</w:t>
            </w:r>
            <w:r w:rsidRPr="00E55941">
              <w:rPr>
                <w:rFonts w:eastAsia="Times New Roman" w:cs="Times New Roman"/>
                <w:color w:val="000000"/>
                <w:kern w:val="0"/>
                <w:sz w:val="26"/>
                <w:szCs w:val="26"/>
                <w14:ligatures w14:val="none"/>
              </w:rPr>
              <w:t>ác hành vi sau đây:</w:t>
            </w:r>
            <w:bookmarkEnd w:id="58"/>
          </w:p>
          <w:p w14:paraId="0F40FCF5"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59" w:name="diem_13_1_a"/>
            <w:r w:rsidRPr="00E55941">
              <w:rPr>
                <w:rFonts w:eastAsia="Times New Roman" w:cs="Times New Roman"/>
                <w:color w:val="000000"/>
                <w:kern w:val="0"/>
                <w:sz w:val="26"/>
                <w:szCs w:val="26"/>
                <w14:ligatures w14:val="none"/>
              </w:rPr>
              <w:t>a) Khoan, đào, xây dựng nhà cửa, công trình, vật kiến trúc và các hoạt động khác trong hành lang bảo vệ nguồn nước gây sạt lở bờ sông, suối, kênh, mương, rạch, hồ, trừ trường hợp hành vi vi phạm trong phạm vi bảo vệ công trình thủy lợi hoặc phạm vi bảo vệ đê điều;</w:t>
            </w:r>
            <w:bookmarkEnd w:id="59"/>
          </w:p>
          <w:p w14:paraId="4B34F0A3"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60" w:name="diem_13_1_b"/>
            <w:r w:rsidRPr="00E55941">
              <w:rPr>
                <w:rFonts w:eastAsia="Times New Roman" w:cs="Times New Roman"/>
                <w:color w:val="000000"/>
                <w:kern w:val="0"/>
                <w:sz w:val="26"/>
                <w:szCs w:val="26"/>
                <w14:ligatures w14:val="none"/>
              </w:rPr>
              <w:t>b) Mở rộng quy mô bệnh viện, cơ sở khám bệnh, chữa bệnh truyền nhiễm, nghĩa trang, bãi chôn lấp chất thải, cơ sở sản xuất hóa chất nguy hiểm, cơ sở sản xuất, chế biến có chất thải nguy hại trong phạm vi hành lang bảo vệ nguồn nước.</w:t>
            </w:r>
            <w:bookmarkEnd w:id="6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006871"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B39EFA"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r>
      <w:tr w:rsidR="00E55941" w:rsidRPr="00E55941" w14:paraId="13C68B8D"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59B6755"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D8162D" w14:textId="77777777" w:rsidR="00E55941" w:rsidRPr="00E55941" w:rsidRDefault="00E55941" w:rsidP="00E55941">
            <w:pPr>
              <w:shd w:val="clear" w:color="auto" w:fill="FFFFFF"/>
              <w:spacing w:before="80" w:after="80"/>
              <w:ind w:right="142"/>
              <w:jc w:val="left"/>
              <w:rPr>
                <w:rFonts w:eastAsia="Times New Roman" w:cs="Times New Roman"/>
                <w:b/>
                <w:bCs/>
                <w:color w:val="000000"/>
                <w:kern w:val="0"/>
                <w:sz w:val="26"/>
                <w:szCs w:val="26"/>
                <w14:ligatures w14:val="none"/>
              </w:rPr>
            </w:pPr>
            <w:bookmarkStart w:id="61" w:name="khoan_13_2"/>
            <w:r w:rsidRPr="00E55941">
              <w:rPr>
                <w:rFonts w:eastAsia="Times New Roman" w:cs="Times New Roman"/>
                <w:color w:val="000000"/>
                <w:kern w:val="0"/>
                <w:sz w:val="26"/>
                <w:szCs w:val="26"/>
                <w14:ligatures w14:val="none"/>
              </w:rPr>
              <w:t xml:space="preserve">2. </w:t>
            </w:r>
            <w:r w:rsidRPr="00E55941">
              <w:rPr>
                <w:rFonts w:eastAsia="Times New Roman" w:cs="Times New Roman"/>
                <w:color w:val="000000"/>
                <w:kern w:val="0"/>
                <w:sz w:val="26"/>
                <w:szCs w:val="26"/>
                <w:lang w:val="vi-VN"/>
                <w14:ligatures w14:val="none"/>
              </w:rPr>
              <w:t>H</w:t>
            </w:r>
            <w:r w:rsidRPr="00E55941">
              <w:rPr>
                <w:rFonts w:eastAsia="Times New Roman" w:cs="Times New Roman"/>
                <w:color w:val="000000"/>
                <w:kern w:val="0"/>
                <w:sz w:val="26"/>
                <w:szCs w:val="26"/>
                <w14:ligatures w14:val="none"/>
              </w:rPr>
              <w:t>ành vi xây dựng mới bệnh viện, cơ sở khám bệnh, chữa bệnh truyền nhiễm, nghĩa trang, bãi chôn lấp chất thải, cơ sở sản xuất hóa chất nguy hiểm, cơ sở sản xuất, chế biến có chất thải nguy hại trong phạm vi hành lang bảo vệ nguồn nước.</w:t>
            </w:r>
            <w:bookmarkEnd w:id="6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D77E36"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11AA7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4F00FF52"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E469BA"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r w:rsidRPr="00E55941">
              <w:rPr>
                <w:rFonts w:eastAsia="Times New Roman" w:cs="Times New Roman"/>
                <w:b/>
                <w:color w:val="000000"/>
                <w:kern w:val="0"/>
                <w:sz w:val="26"/>
                <w:szCs w:val="26"/>
                <w14:ligatures w14:val="none"/>
              </w:rPr>
              <w:t>7</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B8E5AD" w14:textId="77777777" w:rsidR="00E55941" w:rsidRPr="00E55941" w:rsidRDefault="00E55941" w:rsidP="00E55941">
            <w:pPr>
              <w:shd w:val="clear" w:color="auto" w:fill="FFFFFF"/>
              <w:spacing w:before="80" w:after="80"/>
              <w:ind w:right="142"/>
              <w:jc w:val="left"/>
              <w:rPr>
                <w:rFonts w:eastAsia="Times New Roman" w:cs="Times New Roman"/>
                <w:b/>
                <w:color w:val="000000"/>
                <w:kern w:val="0"/>
                <w:sz w:val="26"/>
                <w:szCs w:val="26"/>
                <w14:ligatures w14:val="none"/>
              </w:rPr>
            </w:pPr>
            <w:r w:rsidRPr="00E55941">
              <w:rPr>
                <w:rFonts w:eastAsia="Times New Roman" w:cs="Times New Roman"/>
                <w:b/>
                <w:bCs/>
                <w:color w:val="000000"/>
                <w:kern w:val="0"/>
                <w:sz w:val="26"/>
                <w:szCs w:val="26"/>
                <w14:ligatures w14:val="none"/>
              </w:rPr>
              <w:t>Điều 14. Vi phạm quy định về phòng, chống sụt, lún đất</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500747" w14:textId="77777777" w:rsidR="00E55941" w:rsidRPr="00E55941" w:rsidRDefault="00E55941" w:rsidP="00E55941">
            <w:pPr>
              <w:spacing w:before="80" w:after="80"/>
              <w:jc w:val="center"/>
              <w:rPr>
                <w:rFonts w:eastAsia="Times New Roman" w:cs="Times New Roman"/>
                <w:b/>
                <w:color w:val="000000"/>
                <w:kern w:val="0"/>
                <w:sz w:val="26"/>
                <w:szCs w:val="26"/>
                <w:lang w:val="vi-VN"/>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33D1B6" w14:textId="77777777" w:rsidR="00E55941" w:rsidRPr="00E55941" w:rsidRDefault="00E55941" w:rsidP="00E55941">
            <w:pPr>
              <w:spacing w:before="80" w:after="80"/>
              <w:jc w:val="center"/>
              <w:rPr>
                <w:rFonts w:eastAsia="Times New Roman" w:cs="Times New Roman"/>
                <w:b/>
                <w:color w:val="000000"/>
                <w:kern w:val="0"/>
                <w:sz w:val="26"/>
                <w:szCs w:val="26"/>
                <w:lang w:val="vi-VN"/>
                <w14:ligatures w14:val="none"/>
              </w:rPr>
            </w:pPr>
          </w:p>
        </w:tc>
      </w:tr>
      <w:tr w:rsidR="00E55941" w:rsidRPr="00E55941" w14:paraId="298506A8"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4FD337"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66CA6F"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62" w:name="khoan_14_1"/>
            <w:r w:rsidRPr="00E55941">
              <w:rPr>
                <w:rFonts w:eastAsia="Times New Roman" w:cs="Times New Roman"/>
                <w:color w:val="000000"/>
                <w:kern w:val="0"/>
                <w:sz w:val="26"/>
                <w:szCs w:val="26"/>
                <w14:ligatures w14:val="none"/>
              </w:rPr>
              <w:t xml:space="preserve">1. </w:t>
            </w:r>
            <w:r w:rsidRPr="00E55941">
              <w:rPr>
                <w:rFonts w:eastAsia="Times New Roman" w:cs="Times New Roman"/>
                <w:color w:val="000000"/>
                <w:kern w:val="0"/>
                <w:sz w:val="26"/>
                <w:szCs w:val="26"/>
                <w:lang w:val="vi-VN"/>
                <w14:ligatures w14:val="none"/>
              </w:rPr>
              <w:t>C</w:t>
            </w:r>
            <w:r w:rsidRPr="00E55941">
              <w:rPr>
                <w:rFonts w:eastAsia="Times New Roman" w:cs="Times New Roman"/>
                <w:color w:val="000000"/>
                <w:kern w:val="0"/>
                <w:sz w:val="26"/>
                <w:szCs w:val="26"/>
                <w14:ligatures w14:val="none"/>
              </w:rPr>
              <w:t>ác hành vi sau đây:</w:t>
            </w:r>
            <w:bookmarkEnd w:id="62"/>
          </w:p>
          <w:p w14:paraId="4370DC11"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63" w:name="diem_14_1_a"/>
            <w:r w:rsidRPr="00E55941">
              <w:rPr>
                <w:rFonts w:eastAsia="Times New Roman" w:cs="Times New Roman"/>
                <w:color w:val="000000"/>
                <w:kern w:val="0"/>
                <w:sz w:val="26"/>
                <w:szCs w:val="26"/>
                <w14:ligatures w14:val="none"/>
              </w:rPr>
              <w:t>a) Không tuân thủ tiêu chuẩn, quy chuẩn kỹ thuật có liên quan theo quy định trong hoạt động khoan, đào giếng để điều tra, đánh giá, thăm dò, khai thác nước dưới đất;</w:t>
            </w:r>
            <w:bookmarkEnd w:id="63"/>
          </w:p>
          <w:p w14:paraId="5BB7468D"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64" w:name="diem_14_1_b"/>
            <w:r w:rsidRPr="00E55941">
              <w:rPr>
                <w:rFonts w:eastAsia="Times New Roman" w:cs="Times New Roman"/>
                <w:color w:val="000000"/>
                <w:kern w:val="0"/>
                <w:sz w:val="26"/>
                <w:szCs w:val="26"/>
                <w14:ligatures w14:val="none"/>
              </w:rPr>
              <w:t>b) Không báo cáo cho Ủy ban nhân dân nơi xảy ra sụt, lún đất trong quá trình khai thác nước dưới đất.</w:t>
            </w:r>
            <w:bookmarkEnd w:id="64"/>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1A68EA"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379CBF"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r>
      <w:tr w:rsidR="00E55941" w:rsidRPr="00E55941" w14:paraId="27ADCBC4"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5D2881"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E7D605"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65" w:name="khoan_14_2"/>
            <w:r w:rsidRPr="00E55941">
              <w:rPr>
                <w:rFonts w:eastAsia="Times New Roman" w:cs="Times New Roman"/>
                <w:color w:val="000000"/>
                <w:kern w:val="0"/>
                <w:sz w:val="26"/>
                <w:szCs w:val="26"/>
                <w14:ligatures w14:val="none"/>
              </w:rPr>
              <w:t xml:space="preserve">2. </w:t>
            </w:r>
            <w:r w:rsidRPr="00E55941">
              <w:rPr>
                <w:rFonts w:eastAsia="Times New Roman" w:cs="Times New Roman"/>
                <w:color w:val="000000"/>
                <w:kern w:val="0"/>
                <w:sz w:val="26"/>
                <w:szCs w:val="26"/>
                <w:lang w:val="vi-VN"/>
                <w14:ligatures w14:val="none"/>
              </w:rPr>
              <w:t>H</w:t>
            </w:r>
            <w:r w:rsidRPr="00E55941">
              <w:rPr>
                <w:rFonts w:eastAsia="Times New Roman" w:cs="Times New Roman"/>
                <w:color w:val="000000"/>
                <w:kern w:val="0"/>
                <w:sz w:val="26"/>
                <w:szCs w:val="26"/>
                <w14:ligatures w14:val="none"/>
              </w:rPr>
              <w:t>ành vi quy định tại điểm a khoản 1 Điều này mà gây ra sụt, lún đất.</w:t>
            </w:r>
            <w:bookmarkEnd w:id="65"/>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0A731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EDAA5F"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r>
      <w:tr w:rsidR="00E55941" w:rsidRPr="00E55941" w14:paraId="313EF6FE"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16EDC18"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FE5FE9"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66" w:name="khoan_14_3"/>
            <w:r w:rsidRPr="00E55941">
              <w:rPr>
                <w:rFonts w:eastAsia="Times New Roman" w:cs="Times New Roman"/>
                <w:color w:val="000000"/>
                <w:kern w:val="0"/>
                <w:sz w:val="26"/>
                <w:szCs w:val="26"/>
                <w14:ligatures w14:val="none"/>
              </w:rPr>
              <w:t xml:space="preserve">3. </w:t>
            </w:r>
            <w:r w:rsidRPr="00E55941">
              <w:rPr>
                <w:rFonts w:eastAsia="Times New Roman" w:cs="Times New Roman"/>
                <w:color w:val="000000"/>
                <w:kern w:val="0"/>
                <w:sz w:val="26"/>
                <w:szCs w:val="26"/>
                <w:lang w:val="vi-VN"/>
                <w14:ligatures w14:val="none"/>
              </w:rPr>
              <w:t>C</w:t>
            </w:r>
            <w:r w:rsidRPr="00E55941">
              <w:rPr>
                <w:rFonts w:eastAsia="Times New Roman" w:cs="Times New Roman"/>
                <w:color w:val="000000"/>
                <w:kern w:val="0"/>
                <w:sz w:val="26"/>
                <w:szCs w:val="26"/>
                <w14:ligatures w14:val="none"/>
              </w:rPr>
              <w:t>ác hành vi sau đây:</w:t>
            </w:r>
            <w:bookmarkEnd w:id="66"/>
          </w:p>
          <w:p w14:paraId="4DB2234B"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67" w:name="diem_14_3_a"/>
            <w:r w:rsidRPr="00E55941">
              <w:rPr>
                <w:rFonts w:eastAsia="Times New Roman" w:cs="Times New Roman"/>
                <w:color w:val="000000"/>
                <w:kern w:val="0"/>
                <w:sz w:val="26"/>
                <w:szCs w:val="26"/>
                <w14:ligatures w14:val="none"/>
              </w:rPr>
              <w:t>a) Không dừng ngay việc bơm hút, tháo khô trong hoạt động khai thác khoáng sản hoặc xây dựng công trình khi xảy ra sụt, lún đất;</w:t>
            </w:r>
            <w:bookmarkEnd w:id="67"/>
          </w:p>
          <w:p w14:paraId="4600D02F"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68" w:name="diem_14_3_b"/>
            <w:r w:rsidRPr="00E55941">
              <w:rPr>
                <w:rFonts w:eastAsia="Times New Roman" w:cs="Times New Roman"/>
                <w:color w:val="000000"/>
                <w:kern w:val="0"/>
                <w:sz w:val="26"/>
                <w:szCs w:val="26"/>
                <w14:ligatures w14:val="none"/>
              </w:rPr>
              <w:t>b) Không dừng ngay việc thăm dò nước dưới đất tại giếng xảy ra sụt, lún đất;</w:t>
            </w:r>
            <w:bookmarkEnd w:id="68"/>
          </w:p>
          <w:p w14:paraId="283F700B"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69" w:name="diem_14_3_c"/>
            <w:r w:rsidRPr="00E55941">
              <w:rPr>
                <w:rFonts w:eastAsia="Times New Roman" w:cs="Times New Roman"/>
                <w:color w:val="000000"/>
                <w:kern w:val="0"/>
                <w:sz w:val="26"/>
                <w:szCs w:val="26"/>
                <w14:ligatures w14:val="none"/>
              </w:rPr>
              <w:t>c) Không dừng ngay việc khai thác nước dưới đất tại giếng xảy ra sụt, lún đất.</w:t>
            </w:r>
            <w:bookmarkEnd w:id="6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BA2F16"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AD37B6"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r>
      <w:tr w:rsidR="00E55941" w:rsidRPr="00E55941" w14:paraId="0177918D"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9638C0"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0C0CB8"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70" w:name="khoan_14_4"/>
            <w:r w:rsidRPr="00E55941">
              <w:rPr>
                <w:rFonts w:eastAsia="Times New Roman" w:cs="Times New Roman"/>
                <w:color w:val="000000"/>
                <w:kern w:val="0"/>
                <w:sz w:val="26"/>
                <w:szCs w:val="26"/>
                <w14:ligatures w14:val="none"/>
              </w:rPr>
              <w:t xml:space="preserve">4. </w:t>
            </w:r>
            <w:r w:rsidRPr="00E55941">
              <w:rPr>
                <w:rFonts w:eastAsia="Times New Roman" w:cs="Times New Roman"/>
                <w:color w:val="000000"/>
                <w:kern w:val="0"/>
                <w:sz w:val="26"/>
                <w:szCs w:val="26"/>
                <w:lang w:val="vi-VN"/>
                <w14:ligatures w14:val="none"/>
              </w:rPr>
              <w:t xml:space="preserve">Các </w:t>
            </w:r>
            <w:r w:rsidRPr="00E55941">
              <w:rPr>
                <w:rFonts w:eastAsia="Times New Roman" w:cs="Times New Roman"/>
                <w:color w:val="000000"/>
                <w:kern w:val="0"/>
                <w:sz w:val="26"/>
                <w:szCs w:val="26"/>
                <w14:ligatures w14:val="none"/>
              </w:rPr>
              <w:t>hành vi sau đây:</w:t>
            </w:r>
            <w:bookmarkEnd w:id="70"/>
          </w:p>
          <w:p w14:paraId="1E50C90F"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71" w:name="diem_14_4_a"/>
            <w:r w:rsidRPr="00E55941">
              <w:rPr>
                <w:rFonts w:eastAsia="Times New Roman" w:cs="Times New Roman"/>
                <w:color w:val="000000"/>
                <w:kern w:val="0"/>
                <w:sz w:val="26"/>
                <w:szCs w:val="26"/>
                <w14:ligatures w14:val="none"/>
              </w:rPr>
              <w:t>a) Không thực hiện các biện pháp khắc phục khi xảy ra sụt, lún đất trong quá trình bơm hút nước, tháo khô trong hoạt động khai thác khoáng sản hoặc xây dựng công trình;</w:t>
            </w:r>
            <w:bookmarkEnd w:id="71"/>
          </w:p>
          <w:p w14:paraId="1C3E129A"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72" w:name="diem_14_4_b"/>
            <w:r w:rsidRPr="00E55941">
              <w:rPr>
                <w:rFonts w:eastAsia="Times New Roman" w:cs="Times New Roman"/>
                <w:color w:val="000000"/>
                <w:kern w:val="0"/>
                <w:sz w:val="26"/>
                <w:szCs w:val="26"/>
                <w14:ligatures w14:val="none"/>
              </w:rPr>
              <w:t>b) Không thực hiện các biện pháp khắc phục khi xảy ra sụt, lún đất trong quá trình thăm dò nước dưới đất;</w:t>
            </w:r>
            <w:bookmarkEnd w:id="72"/>
          </w:p>
          <w:p w14:paraId="145C62BC" w14:textId="77777777" w:rsidR="00E55941" w:rsidRPr="00E55941" w:rsidRDefault="00E55941" w:rsidP="00E55941">
            <w:pPr>
              <w:shd w:val="clear" w:color="auto" w:fill="FFFFFF"/>
              <w:spacing w:before="80" w:after="80"/>
              <w:ind w:right="142"/>
              <w:jc w:val="left"/>
              <w:rPr>
                <w:rFonts w:eastAsia="Times New Roman" w:cs="Times New Roman"/>
                <w:b/>
                <w:bCs/>
                <w:color w:val="000000"/>
                <w:kern w:val="0"/>
                <w:sz w:val="26"/>
                <w:szCs w:val="26"/>
                <w14:ligatures w14:val="none"/>
              </w:rPr>
            </w:pPr>
            <w:bookmarkStart w:id="73" w:name="diem_14_4_c"/>
            <w:r w:rsidRPr="00E55941">
              <w:rPr>
                <w:rFonts w:eastAsia="Times New Roman" w:cs="Times New Roman"/>
                <w:color w:val="000000"/>
                <w:kern w:val="0"/>
                <w:sz w:val="26"/>
                <w:szCs w:val="26"/>
                <w14:ligatures w14:val="none"/>
              </w:rPr>
              <w:t>c) Không thực hiện các biện pháp khắc phục khi xảy ra sụt, lún đất trong quá trình khai thác nước dưới đất.</w:t>
            </w:r>
            <w:bookmarkEnd w:id="73"/>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447008"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8AC36A"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r>
      <w:tr w:rsidR="00E55941" w:rsidRPr="00E55941" w14:paraId="6741BDEA"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317921B"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r w:rsidRPr="00E55941">
              <w:rPr>
                <w:rFonts w:eastAsia="Times New Roman" w:cs="Times New Roman"/>
                <w:b/>
                <w:color w:val="000000"/>
                <w:kern w:val="0"/>
                <w:sz w:val="26"/>
                <w:szCs w:val="26"/>
                <w14:ligatures w14:val="none"/>
              </w:rPr>
              <w:t>8</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4D0561" w14:textId="77777777" w:rsidR="00E55941" w:rsidRPr="00E55941" w:rsidRDefault="00E55941" w:rsidP="00E55941">
            <w:pPr>
              <w:shd w:val="clear" w:color="auto" w:fill="FFFFFF"/>
              <w:spacing w:before="80" w:after="80"/>
              <w:ind w:right="142"/>
              <w:jc w:val="left"/>
              <w:rPr>
                <w:rFonts w:eastAsia="Times New Roman" w:cs="Times New Roman"/>
                <w:b/>
                <w:color w:val="000000"/>
                <w:kern w:val="0"/>
                <w:sz w:val="26"/>
                <w:szCs w:val="26"/>
                <w14:ligatures w14:val="none"/>
              </w:rPr>
            </w:pPr>
            <w:r w:rsidRPr="00E55941">
              <w:rPr>
                <w:rFonts w:eastAsia="Times New Roman" w:cs="Times New Roman"/>
                <w:b/>
                <w:bCs/>
                <w:color w:val="000000"/>
                <w:kern w:val="0"/>
                <w:sz w:val="26"/>
                <w:szCs w:val="26"/>
                <w14:ligatures w14:val="none"/>
              </w:rPr>
              <w:t>Điều 15. Vi phạm quy định về bổ sung nhân tạo nước dưới đất</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D42AF0" w14:textId="77777777" w:rsidR="00E55941" w:rsidRPr="00E55941" w:rsidRDefault="00E55941" w:rsidP="00E55941">
            <w:pPr>
              <w:spacing w:before="80" w:after="80"/>
              <w:jc w:val="center"/>
              <w:rPr>
                <w:rFonts w:eastAsia="Times New Roman" w:cs="Times New Roman"/>
                <w:b/>
                <w:color w:val="000000"/>
                <w:kern w:val="0"/>
                <w:sz w:val="26"/>
                <w:szCs w:val="26"/>
                <w:lang w:val="vi-VN"/>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8004B7" w14:textId="77777777" w:rsidR="00E55941" w:rsidRPr="00E55941" w:rsidRDefault="00E55941" w:rsidP="00E55941">
            <w:pPr>
              <w:spacing w:before="80" w:after="80"/>
              <w:jc w:val="center"/>
              <w:rPr>
                <w:rFonts w:eastAsia="Times New Roman" w:cs="Times New Roman"/>
                <w:b/>
                <w:color w:val="000000"/>
                <w:kern w:val="0"/>
                <w:sz w:val="26"/>
                <w:szCs w:val="26"/>
                <w:lang w:val="vi-VN"/>
                <w14:ligatures w14:val="none"/>
              </w:rPr>
            </w:pPr>
          </w:p>
        </w:tc>
      </w:tr>
      <w:tr w:rsidR="00E55941" w:rsidRPr="00E55941" w14:paraId="32C81CA3"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1FA740"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603C02"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74" w:name="khoan_15_1"/>
            <w:r w:rsidRPr="00E55941">
              <w:rPr>
                <w:rFonts w:eastAsia="Times New Roman" w:cs="Times New Roman"/>
                <w:color w:val="000000"/>
                <w:kern w:val="0"/>
                <w:sz w:val="26"/>
                <w:szCs w:val="26"/>
                <w14:ligatures w14:val="none"/>
              </w:rPr>
              <w:t xml:space="preserve">1. </w:t>
            </w:r>
            <w:r w:rsidRPr="00E55941">
              <w:rPr>
                <w:rFonts w:eastAsia="Times New Roman" w:cs="Times New Roman"/>
                <w:color w:val="000000"/>
                <w:kern w:val="0"/>
                <w:sz w:val="26"/>
                <w:szCs w:val="26"/>
                <w:lang w:val="vi-VN"/>
                <w14:ligatures w14:val="none"/>
              </w:rPr>
              <w:t>C</w:t>
            </w:r>
            <w:r w:rsidRPr="00E55941">
              <w:rPr>
                <w:rFonts w:eastAsia="Times New Roman" w:cs="Times New Roman"/>
                <w:color w:val="000000"/>
                <w:kern w:val="0"/>
                <w:sz w:val="26"/>
                <w:szCs w:val="26"/>
                <w14:ligatures w14:val="none"/>
              </w:rPr>
              <w:t>ác hành vi sau đây:</w:t>
            </w:r>
            <w:bookmarkEnd w:id="74"/>
          </w:p>
          <w:p w14:paraId="3BEAF8EF"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75" w:name="diem_15_1_a"/>
            <w:r w:rsidRPr="00E55941">
              <w:rPr>
                <w:rFonts w:eastAsia="Times New Roman" w:cs="Times New Roman"/>
                <w:color w:val="000000"/>
                <w:kern w:val="0"/>
                <w:sz w:val="26"/>
                <w:szCs w:val="26"/>
                <w14:ligatures w14:val="none"/>
              </w:rPr>
              <w:t>a) Nộp báo cáo tình hình thực hiện bổ sung nhân tạo nước dưới đất quá thời hạn dưới 60 ngày theo quy định;</w:t>
            </w:r>
            <w:bookmarkEnd w:id="75"/>
          </w:p>
          <w:p w14:paraId="405CCB5B"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76" w:name="diem_15_1_b"/>
            <w:r w:rsidRPr="00E55941">
              <w:rPr>
                <w:rFonts w:eastAsia="Times New Roman" w:cs="Times New Roman"/>
                <w:color w:val="000000"/>
                <w:kern w:val="0"/>
                <w:sz w:val="26"/>
                <w:szCs w:val="26"/>
                <w14:ligatures w14:val="none"/>
              </w:rPr>
              <w:t>b) Cập nhật báo cáo tình hình thực hiện bổ sung nhân tạo nước dưới đất vào Hệ thống thông tin, cơ sở dữ liệu tài nguyên nước quốc gia quá thời hạn dưới 60 ngày theo quy định;</w:t>
            </w:r>
            <w:bookmarkEnd w:id="76"/>
          </w:p>
          <w:p w14:paraId="42F2366E"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77" w:name="diem_15_1_c"/>
            <w:r w:rsidRPr="00E55941">
              <w:rPr>
                <w:rFonts w:eastAsia="Times New Roman" w:cs="Times New Roman"/>
                <w:color w:val="000000"/>
                <w:kern w:val="0"/>
                <w:sz w:val="26"/>
                <w:szCs w:val="26"/>
                <w14:ligatures w14:val="none"/>
              </w:rPr>
              <w:t>c) Không nộp báo cáo kết quả vận hành thử nghiệm bổ sung nhân tạo nước dưới đất hoặc nộp quá thời hạn theo quy định;</w:t>
            </w:r>
            <w:bookmarkEnd w:id="77"/>
          </w:p>
          <w:p w14:paraId="611EE1AA"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78" w:name="diem_15_1_d"/>
            <w:r w:rsidRPr="00E55941">
              <w:rPr>
                <w:rFonts w:eastAsia="Times New Roman" w:cs="Times New Roman"/>
                <w:color w:val="000000"/>
                <w:kern w:val="0"/>
                <w:sz w:val="26"/>
                <w:szCs w:val="26"/>
                <w14:ligatures w14:val="none"/>
              </w:rPr>
              <w:t>d) Báo cáo không trung thực kết quả vận hành thử nghiệm bổ sung nhân tạo nước dưới đất;</w:t>
            </w:r>
            <w:bookmarkEnd w:id="78"/>
          </w:p>
          <w:p w14:paraId="78C43070"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79" w:name="diem_15_1_dd"/>
            <w:r w:rsidRPr="00E55941">
              <w:rPr>
                <w:rFonts w:eastAsia="Times New Roman" w:cs="Times New Roman"/>
                <w:color w:val="000000"/>
                <w:kern w:val="0"/>
                <w:sz w:val="26"/>
                <w:szCs w:val="26"/>
                <w14:ligatures w14:val="none"/>
              </w:rPr>
              <w:t>đ) Báo cáo không trung thực tình hình thực hiện bổ sung nhân tạo nước dưới đất.</w:t>
            </w:r>
            <w:bookmarkEnd w:id="7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83384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13559C"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r>
      <w:tr w:rsidR="00E55941" w:rsidRPr="00E55941" w14:paraId="6A950DF1"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1FF6052"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1F1216"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80" w:name="khoan_15_2"/>
            <w:r w:rsidRPr="00E55941">
              <w:rPr>
                <w:rFonts w:eastAsia="Times New Roman" w:cs="Times New Roman"/>
                <w:color w:val="000000"/>
                <w:kern w:val="0"/>
                <w:sz w:val="26"/>
                <w:szCs w:val="26"/>
                <w14:ligatures w14:val="none"/>
              </w:rPr>
              <w:t xml:space="preserve">2. </w:t>
            </w:r>
            <w:r w:rsidRPr="00E55941">
              <w:rPr>
                <w:rFonts w:eastAsia="Times New Roman" w:cs="Times New Roman"/>
                <w:color w:val="000000"/>
                <w:kern w:val="0"/>
                <w:sz w:val="26"/>
                <w:szCs w:val="26"/>
                <w:lang w:val="vi-VN"/>
                <w14:ligatures w14:val="none"/>
              </w:rPr>
              <w:t>C</w:t>
            </w:r>
            <w:r w:rsidRPr="00E55941">
              <w:rPr>
                <w:rFonts w:eastAsia="Times New Roman" w:cs="Times New Roman"/>
                <w:color w:val="000000"/>
                <w:kern w:val="0"/>
                <w:sz w:val="26"/>
                <w:szCs w:val="26"/>
                <w14:ligatures w14:val="none"/>
              </w:rPr>
              <w:t>ác hành vi sau đây:</w:t>
            </w:r>
            <w:bookmarkEnd w:id="80"/>
          </w:p>
          <w:p w14:paraId="2C05D034"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81" w:name="diem_15_2_a"/>
            <w:r w:rsidRPr="00E55941">
              <w:rPr>
                <w:rFonts w:eastAsia="Times New Roman" w:cs="Times New Roman"/>
                <w:color w:val="000000"/>
                <w:kern w:val="0"/>
                <w:sz w:val="26"/>
                <w:szCs w:val="26"/>
                <w14:ligatures w14:val="none"/>
              </w:rPr>
              <w:lastRenderedPageBreak/>
              <w:t>a) Không cập nhật báo cáo tình hình thực hiện bổ sung nhân tạo nước dưới đất vào Hệ thống thông tin, cơ sở dữ liệu tài nguyên nước quốc gia quá thời hạn từ 60 ngày trở lên theo quy định;</w:t>
            </w:r>
            <w:bookmarkEnd w:id="81"/>
          </w:p>
          <w:p w14:paraId="76111841"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82" w:name="diem_15_2_b"/>
            <w:r w:rsidRPr="00E55941">
              <w:rPr>
                <w:rFonts w:eastAsia="Times New Roman" w:cs="Times New Roman"/>
                <w:color w:val="000000"/>
                <w:kern w:val="0"/>
                <w:sz w:val="26"/>
                <w:szCs w:val="26"/>
                <w14:ligatures w14:val="none"/>
              </w:rPr>
              <w:t>b) Không nộp báo cáo tình hình thực hiện bổ sung nhân tạo nước dưới đất hoặc nộp quá thời hạn từ 60 ngày trở lên theo quy định.</w:t>
            </w:r>
            <w:bookmarkEnd w:id="82"/>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DC6CC1"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lastRenderedPageBreak/>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44D466"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r>
      <w:tr w:rsidR="00E55941" w:rsidRPr="00E55941" w14:paraId="79A21B4F"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44BBED"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EA6A16"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83" w:name="khoan_15_3"/>
            <w:r w:rsidRPr="00E55941">
              <w:rPr>
                <w:rFonts w:eastAsia="Times New Roman" w:cs="Times New Roman"/>
                <w:color w:val="000000"/>
                <w:kern w:val="0"/>
                <w:sz w:val="26"/>
                <w:szCs w:val="26"/>
                <w14:ligatures w14:val="none"/>
              </w:rPr>
              <w:t xml:space="preserve">3. </w:t>
            </w:r>
            <w:r w:rsidRPr="00E55941">
              <w:rPr>
                <w:rFonts w:eastAsia="Times New Roman" w:cs="Times New Roman"/>
                <w:color w:val="000000"/>
                <w:kern w:val="0"/>
                <w:sz w:val="26"/>
                <w:szCs w:val="26"/>
                <w:lang w:val="vi-VN"/>
                <w14:ligatures w14:val="none"/>
              </w:rPr>
              <w:t>H</w:t>
            </w:r>
            <w:r w:rsidRPr="00E55941">
              <w:rPr>
                <w:rFonts w:eastAsia="Times New Roman" w:cs="Times New Roman"/>
                <w:color w:val="000000"/>
                <w:kern w:val="0"/>
                <w:sz w:val="26"/>
                <w:szCs w:val="26"/>
                <w14:ligatures w14:val="none"/>
              </w:rPr>
              <w:t>ành vi không xây dựng kế hoạch phòng ngừa, ứng phó sự cố ô nhiễm nguồn nước trong quá trình vận hành bổ sung nhân tạo nước dưới đất.</w:t>
            </w:r>
            <w:bookmarkEnd w:id="83"/>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F4928D"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A70CC7"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r>
      <w:tr w:rsidR="00E55941" w:rsidRPr="00E55941" w14:paraId="7ECF68B9"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FEB0EA"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D5EDBA"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84" w:name="khoan_15_4"/>
            <w:r w:rsidRPr="00E55941">
              <w:rPr>
                <w:rFonts w:eastAsia="Times New Roman" w:cs="Times New Roman"/>
                <w:color w:val="000000"/>
                <w:kern w:val="0"/>
                <w:sz w:val="26"/>
                <w:szCs w:val="26"/>
                <w14:ligatures w14:val="none"/>
              </w:rPr>
              <w:t xml:space="preserve">4. </w:t>
            </w:r>
            <w:r w:rsidRPr="00E55941">
              <w:rPr>
                <w:rFonts w:eastAsia="Times New Roman" w:cs="Times New Roman"/>
                <w:color w:val="000000"/>
                <w:kern w:val="0"/>
                <w:sz w:val="26"/>
                <w:szCs w:val="26"/>
                <w:lang w:val="vi-VN"/>
                <w14:ligatures w14:val="none"/>
              </w:rPr>
              <w:t>C</w:t>
            </w:r>
            <w:r w:rsidRPr="00E55941">
              <w:rPr>
                <w:rFonts w:eastAsia="Times New Roman" w:cs="Times New Roman"/>
                <w:color w:val="000000"/>
                <w:kern w:val="0"/>
                <w:sz w:val="26"/>
                <w:szCs w:val="26"/>
                <w14:ligatures w14:val="none"/>
              </w:rPr>
              <w:t>ác hành vi sau đây:</w:t>
            </w:r>
            <w:bookmarkEnd w:id="84"/>
          </w:p>
          <w:p w14:paraId="650DE7E9"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85" w:name="diem_15_4_a"/>
            <w:r w:rsidRPr="00E55941">
              <w:rPr>
                <w:rFonts w:eastAsia="Times New Roman" w:cs="Times New Roman"/>
                <w:color w:val="000000"/>
                <w:kern w:val="0"/>
                <w:sz w:val="26"/>
                <w:szCs w:val="26"/>
                <w14:ligatures w14:val="none"/>
              </w:rPr>
              <w:t>a) Bổ sung nhân tạo nước dưới đất không đúng phương án đã được phê duyệt;</w:t>
            </w:r>
            <w:bookmarkEnd w:id="85"/>
          </w:p>
          <w:p w14:paraId="6186D2D9"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lang w:val="vi-VN"/>
                <w14:ligatures w14:val="none"/>
              </w:rPr>
            </w:pPr>
            <w:bookmarkStart w:id="86" w:name="diem_15_4_b"/>
            <w:r w:rsidRPr="00E55941">
              <w:rPr>
                <w:rFonts w:eastAsia="Times New Roman" w:cs="Times New Roman"/>
                <w:color w:val="000000"/>
                <w:kern w:val="0"/>
                <w:sz w:val="26"/>
                <w:szCs w:val="26"/>
                <w14:ligatures w14:val="none"/>
              </w:rPr>
              <w:t>b) Không lấy ý kiến của Sở Nông nghiệp và Môi trường về phương án bổ sung nhân tạo nước dưới đất trước khi thực hiện bổ sung nhân tạo nước dưới đất.</w:t>
            </w:r>
            <w:bookmarkEnd w:id="86"/>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53BCAE"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r w:rsidRPr="00E55941">
              <w:rPr>
                <w:rFonts w:eastAsia="Times New Roman" w:cs="Times New Roman"/>
                <w:color w:val="000000"/>
                <w:kern w:val="0"/>
                <w:sz w:val="26"/>
                <w:szCs w:val="26"/>
                <w:lang w:val="vi-VN"/>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7A1DA1"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r>
      <w:tr w:rsidR="00E55941" w:rsidRPr="00E55941" w14:paraId="4AC62C14"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5F18D18"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r w:rsidRPr="00E55941">
              <w:rPr>
                <w:rFonts w:eastAsia="Times New Roman" w:cs="Times New Roman"/>
                <w:b/>
                <w:color w:val="000000"/>
                <w:kern w:val="0"/>
                <w:sz w:val="26"/>
                <w:szCs w:val="26"/>
                <w14:ligatures w14:val="none"/>
              </w:rPr>
              <w:t>9</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BED6B7" w14:textId="77777777" w:rsidR="00E55941" w:rsidRPr="00E55941" w:rsidRDefault="00E55941" w:rsidP="00E55941">
            <w:pPr>
              <w:shd w:val="clear" w:color="auto" w:fill="FFFFFF"/>
              <w:spacing w:before="80" w:after="80"/>
              <w:ind w:right="142"/>
              <w:rPr>
                <w:rFonts w:eastAsia="Times New Roman" w:cs="Times New Roman"/>
                <w:b/>
                <w:color w:val="000000"/>
                <w:kern w:val="0"/>
                <w:sz w:val="26"/>
                <w:szCs w:val="26"/>
                <w14:ligatures w14:val="none"/>
              </w:rPr>
            </w:pPr>
            <w:r w:rsidRPr="00E55941">
              <w:rPr>
                <w:rFonts w:eastAsia="Times New Roman" w:cs="Times New Roman"/>
                <w:b/>
                <w:bCs/>
                <w:color w:val="000000"/>
                <w:kern w:val="0"/>
                <w:sz w:val="26"/>
                <w:szCs w:val="26"/>
                <w14:ligatures w14:val="none"/>
              </w:rPr>
              <w:t>Điều 16. Vi phạm quy định về điều hòa, phân phối tài nguyên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401435"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53F40B"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r>
      <w:tr w:rsidR="00E55941" w:rsidRPr="00E55941" w14:paraId="12FC7581"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95CC31"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C72DDF"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87" w:name="khoan_16_1"/>
            <w:r w:rsidRPr="00E55941">
              <w:rPr>
                <w:rFonts w:eastAsia="Times New Roman" w:cs="Times New Roman"/>
                <w:color w:val="000000"/>
                <w:kern w:val="0"/>
                <w:sz w:val="26"/>
                <w:szCs w:val="26"/>
                <w14:ligatures w14:val="none"/>
              </w:rPr>
              <w:t xml:space="preserve">1. </w:t>
            </w:r>
            <w:r w:rsidRPr="00E55941">
              <w:rPr>
                <w:rFonts w:eastAsia="Times New Roman" w:cs="Times New Roman"/>
                <w:color w:val="000000"/>
                <w:kern w:val="0"/>
                <w:sz w:val="26"/>
                <w:szCs w:val="26"/>
                <w:lang w:val="vi-VN"/>
                <w14:ligatures w14:val="none"/>
              </w:rPr>
              <w:t>C</w:t>
            </w:r>
            <w:r w:rsidRPr="00E55941">
              <w:rPr>
                <w:rFonts w:eastAsia="Times New Roman" w:cs="Times New Roman"/>
                <w:color w:val="000000"/>
                <w:kern w:val="0"/>
                <w:sz w:val="26"/>
                <w:szCs w:val="26"/>
                <w14:ligatures w14:val="none"/>
              </w:rPr>
              <w:t>ác hành vi sau đây:</w:t>
            </w:r>
            <w:bookmarkEnd w:id="87"/>
          </w:p>
          <w:p w14:paraId="14379516"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88" w:name="diem_16_1_a"/>
            <w:r w:rsidRPr="00E55941">
              <w:rPr>
                <w:rFonts w:eastAsia="Times New Roman" w:cs="Times New Roman"/>
                <w:color w:val="000000"/>
                <w:kern w:val="0"/>
                <w:sz w:val="26"/>
                <w:szCs w:val="26"/>
                <w14:ligatures w14:val="none"/>
              </w:rPr>
              <w:t>a) Cung cấp không đầy đủ thông tin phục vụ việc điều hòa, phân phối tài nguyên nước theo quy định;</w:t>
            </w:r>
            <w:bookmarkEnd w:id="88"/>
          </w:p>
          <w:p w14:paraId="335F3500"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89" w:name="diem_16_1_b"/>
            <w:r w:rsidRPr="00E55941">
              <w:rPr>
                <w:rFonts w:eastAsia="Times New Roman" w:cs="Times New Roman"/>
                <w:color w:val="000000"/>
                <w:kern w:val="0"/>
                <w:sz w:val="26"/>
                <w:szCs w:val="26"/>
                <w14:ligatures w14:val="none"/>
              </w:rPr>
              <w:t>b) Không lập kế hoạch khai thác, sử dụng tài nguyên nước theo quy định.</w:t>
            </w:r>
            <w:bookmarkEnd w:id="8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8109D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62F921"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4F37E704"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A349BE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4E8034"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90" w:name="khoan_16_2"/>
            <w:r w:rsidRPr="00E55941">
              <w:rPr>
                <w:rFonts w:eastAsia="Times New Roman" w:cs="Times New Roman"/>
                <w:color w:val="000000"/>
                <w:kern w:val="0"/>
                <w:sz w:val="26"/>
                <w:szCs w:val="26"/>
                <w14:ligatures w14:val="none"/>
              </w:rPr>
              <w:t xml:space="preserve">2. </w:t>
            </w:r>
            <w:r w:rsidRPr="00E55941">
              <w:rPr>
                <w:rFonts w:eastAsia="Times New Roman" w:cs="Times New Roman"/>
                <w:color w:val="000000"/>
                <w:kern w:val="0"/>
                <w:sz w:val="26"/>
                <w:szCs w:val="26"/>
                <w:lang w:val="vi-VN"/>
                <w14:ligatures w14:val="none"/>
              </w:rPr>
              <w:t>H</w:t>
            </w:r>
            <w:r w:rsidRPr="00E55941">
              <w:rPr>
                <w:rFonts w:eastAsia="Times New Roman" w:cs="Times New Roman"/>
                <w:color w:val="000000"/>
                <w:kern w:val="0"/>
                <w:sz w:val="26"/>
                <w:szCs w:val="26"/>
                <w14:ligatures w14:val="none"/>
              </w:rPr>
              <w:t>ành vi không cung cấp thông tin phục vụ việc điều hòa, phân phối tài nguyên nước theo quy định.</w:t>
            </w:r>
            <w:bookmarkEnd w:id="9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993238"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28545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70062BBB"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A66FC0"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19F6C9"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91" w:name="khoan_16_3"/>
            <w:r w:rsidRPr="00E55941">
              <w:rPr>
                <w:rFonts w:eastAsia="Times New Roman" w:cs="Times New Roman"/>
                <w:color w:val="000000"/>
                <w:kern w:val="0"/>
                <w:sz w:val="26"/>
                <w:szCs w:val="26"/>
                <w14:ligatures w14:val="none"/>
              </w:rPr>
              <w:t xml:space="preserve">3. </w:t>
            </w:r>
            <w:r w:rsidRPr="00E55941">
              <w:rPr>
                <w:rFonts w:eastAsia="Times New Roman" w:cs="Times New Roman"/>
                <w:color w:val="000000"/>
                <w:kern w:val="0"/>
                <w:sz w:val="26"/>
                <w:szCs w:val="26"/>
                <w:lang w:val="vi-VN"/>
                <w14:ligatures w14:val="none"/>
              </w:rPr>
              <w:t>C</w:t>
            </w:r>
            <w:r w:rsidRPr="00E55941">
              <w:rPr>
                <w:rFonts w:eastAsia="Times New Roman" w:cs="Times New Roman"/>
                <w:color w:val="000000"/>
                <w:kern w:val="0"/>
                <w:sz w:val="26"/>
                <w:szCs w:val="26"/>
                <w14:ligatures w14:val="none"/>
              </w:rPr>
              <w:t>ác hành vi sau đây:</w:t>
            </w:r>
            <w:bookmarkEnd w:id="91"/>
          </w:p>
          <w:p w14:paraId="791D5548"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92" w:name="diem_16_3_a"/>
            <w:r w:rsidRPr="00E55941">
              <w:rPr>
                <w:rFonts w:eastAsia="Times New Roman" w:cs="Times New Roman"/>
                <w:color w:val="000000"/>
                <w:kern w:val="0"/>
                <w:sz w:val="26"/>
                <w:szCs w:val="26"/>
                <w14:ligatures w14:val="none"/>
              </w:rPr>
              <w:t>a) Không thực hiện cắt, giảm hoặc tăng lượng nước khai thác khi có yêu cầu của cơ quan nhà nước có thẩm quyền;</w:t>
            </w:r>
            <w:bookmarkEnd w:id="92"/>
          </w:p>
          <w:p w14:paraId="755DAA4E"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93" w:name="diem_16_3_b"/>
            <w:r w:rsidRPr="00E55941">
              <w:rPr>
                <w:rFonts w:eastAsia="Times New Roman" w:cs="Times New Roman"/>
                <w:color w:val="000000"/>
                <w:kern w:val="0"/>
                <w:sz w:val="26"/>
                <w:szCs w:val="26"/>
                <w14:ligatures w14:val="none"/>
              </w:rPr>
              <w:t>b) Không điều chỉnh chế độ vận hành, khai thác nước của công trình khi có yêu cầu của cơ quan nhà nước có thẩm quyền;</w:t>
            </w:r>
            <w:bookmarkEnd w:id="93"/>
          </w:p>
          <w:p w14:paraId="255B7BFB"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lang w:val="vi-VN"/>
                <w14:ligatures w14:val="none"/>
              </w:rPr>
            </w:pPr>
            <w:bookmarkStart w:id="94" w:name="diem_16_3_c"/>
            <w:r w:rsidRPr="00E55941">
              <w:rPr>
                <w:rFonts w:eastAsia="Times New Roman" w:cs="Times New Roman"/>
                <w:color w:val="000000"/>
                <w:kern w:val="0"/>
                <w:sz w:val="26"/>
                <w:szCs w:val="26"/>
                <w14:ligatures w14:val="none"/>
              </w:rPr>
              <w:t>c) Không tuân thủ hạn ngạch khai thác tài nguyên nước do cơ quan nhà nước có thẩm quyền về tài nguyên nước quy định.</w:t>
            </w:r>
            <w:bookmarkEnd w:id="94"/>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B01996"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D25B52"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6C8DA524"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7C8A80F"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E41C7F"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lang w:val="vi-VN"/>
                <w14:ligatures w14:val="none"/>
              </w:rPr>
            </w:pPr>
            <w:bookmarkStart w:id="95" w:name="khoan_16_4"/>
            <w:r w:rsidRPr="00E55941">
              <w:rPr>
                <w:rFonts w:eastAsia="Times New Roman" w:cs="Times New Roman"/>
                <w:color w:val="000000"/>
                <w:kern w:val="0"/>
                <w:sz w:val="26"/>
                <w:szCs w:val="26"/>
                <w14:ligatures w14:val="none"/>
              </w:rPr>
              <w:t xml:space="preserve">4. </w:t>
            </w:r>
            <w:r w:rsidRPr="00E55941">
              <w:rPr>
                <w:rFonts w:eastAsia="Times New Roman" w:cs="Times New Roman"/>
                <w:color w:val="000000"/>
                <w:kern w:val="0"/>
                <w:sz w:val="26"/>
                <w:szCs w:val="26"/>
                <w:lang w:val="vi-VN"/>
                <w14:ligatures w14:val="none"/>
              </w:rPr>
              <w:t>M</w:t>
            </w:r>
            <w:r w:rsidRPr="00E55941">
              <w:rPr>
                <w:rFonts w:eastAsia="Times New Roman" w:cs="Times New Roman"/>
                <w:color w:val="000000"/>
                <w:kern w:val="0"/>
                <w:sz w:val="26"/>
                <w:szCs w:val="26"/>
                <w14:ligatures w14:val="none"/>
              </w:rPr>
              <w:t>ột trong các hành vi quy định tại khoản 3 Điều này mà gây ra tình trạng thiếu nước ảnh hưởng đến hoạt động sản xuất và sinh hoạt của nhân dân ở hạ du.</w:t>
            </w:r>
            <w:bookmarkEnd w:id="95"/>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25EDD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21D8F9"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3A80F3E2"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1054A5F"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r w:rsidRPr="00E55941">
              <w:rPr>
                <w:rFonts w:eastAsia="Times New Roman" w:cs="Times New Roman"/>
                <w:b/>
                <w:color w:val="000000"/>
                <w:kern w:val="0"/>
                <w:sz w:val="26"/>
                <w:szCs w:val="26"/>
                <w14:ligatures w14:val="none"/>
              </w:rPr>
              <w:t>10</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02CE65" w14:textId="77777777" w:rsidR="00E55941" w:rsidRPr="00E55941" w:rsidRDefault="00E55941" w:rsidP="00E55941">
            <w:pPr>
              <w:shd w:val="clear" w:color="auto" w:fill="FFFFFF"/>
              <w:spacing w:before="80" w:after="80"/>
              <w:ind w:right="142"/>
              <w:jc w:val="left"/>
              <w:rPr>
                <w:rFonts w:eastAsia="Times New Roman" w:cs="Times New Roman"/>
                <w:b/>
                <w:color w:val="000000"/>
                <w:kern w:val="0"/>
                <w:sz w:val="26"/>
                <w:szCs w:val="26"/>
                <w14:ligatures w14:val="none"/>
              </w:rPr>
            </w:pPr>
            <w:r w:rsidRPr="00E55941">
              <w:rPr>
                <w:rFonts w:eastAsia="Times New Roman" w:cs="Times New Roman"/>
                <w:b/>
                <w:bCs/>
                <w:color w:val="000000"/>
                <w:kern w:val="0"/>
                <w:sz w:val="26"/>
                <w:szCs w:val="26"/>
                <w14:ligatures w14:val="none"/>
              </w:rPr>
              <w:t>Điều 17. Vi phạm quy định về chuyển nước lưu vực sông</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B4AECA"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A25AC4"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r>
      <w:tr w:rsidR="00E55941" w:rsidRPr="00E55941" w14:paraId="20F9A1B0"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0190769"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3E069C"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96" w:name="khoan_17_1"/>
            <w:r w:rsidRPr="00E55941">
              <w:rPr>
                <w:rFonts w:eastAsia="Times New Roman" w:cs="Times New Roman"/>
                <w:color w:val="000000"/>
                <w:kern w:val="0"/>
                <w:sz w:val="26"/>
                <w:szCs w:val="26"/>
                <w14:ligatures w14:val="none"/>
              </w:rPr>
              <w:t xml:space="preserve">1. </w:t>
            </w:r>
            <w:r w:rsidRPr="00E55941">
              <w:rPr>
                <w:rFonts w:eastAsia="Times New Roman" w:cs="Times New Roman"/>
                <w:color w:val="000000"/>
                <w:kern w:val="0"/>
                <w:sz w:val="26"/>
                <w:szCs w:val="26"/>
                <w:lang w:val="vi-VN"/>
                <w14:ligatures w14:val="none"/>
              </w:rPr>
              <w:t>H</w:t>
            </w:r>
            <w:r w:rsidRPr="00E55941">
              <w:rPr>
                <w:rFonts w:eastAsia="Times New Roman" w:cs="Times New Roman"/>
                <w:color w:val="000000"/>
                <w:kern w:val="0"/>
                <w:sz w:val="26"/>
                <w:szCs w:val="26"/>
                <w14:ligatures w14:val="none"/>
              </w:rPr>
              <w:t>ành vi thực hiện chuyển nước không đúng với phương án đã được chấp thuận.</w:t>
            </w:r>
            <w:bookmarkEnd w:id="96"/>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9062BD"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r w:rsidRPr="00E55941">
              <w:rPr>
                <w:rFonts w:eastAsia="Times New Roman" w:cs="Times New Roman"/>
                <w:color w:val="000000"/>
                <w:kern w:val="0"/>
                <w:sz w:val="26"/>
                <w:szCs w:val="26"/>
                <w:lang w:val="vi-VN"/>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28F2DB"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p>
        </w:tc>
      </w:tr>
      <w:tr w:rsidR="00E55941" w:rsidRPr="00E55941" w14:paraId="00F9092B"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BCA685"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4CFE08"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97" w:name="khoan_17_2"/>
            <w:r w:rsidRPr="00E55941">
              <w:rPr>
                <w:rFonts w:eastAsia="Times New Roman" w:cs="Times New Roman"/>
                <w:color w:val="000000"/>
                <w:kern w:val="0"/>
                <w:sz w:val="26"/>
                <w:szCs w:val="26"/>
                <w14:ligatures w14:val="none"/>
              </w:rPr>
              <w:t xml:space="preserve">2. </w:t>
            </w:r>
            <w:r w:rsidRPr="00E55941">
              <w:rPr>
                <w:rFonts w:eastAsia="Times New Roman" w:cs="Times New Roman"/>
                <w:color w:val="000000"/>
                <w:kern w:val="0"/>
                <w:sz w:val="26"/>
                <w:szCs w:val="26"/>
                <w:lang w:val="vi-VN"/>
                <w14:ligatures w14:val="none"/>
              </w:rPr>
              <w:t>H</w:t>
            </w:r>
            <w:r w:rsidRPr="00E55941">
              <w:rPr>
                <w:rFonts w:eastAsia="Times New Roman" w:cs="Times New Roman"/>
                <w:color w:val="000000"/>
                <w:kern w:val="0"/>
                <w:sz w:val="26"/>
                <w:szCs w:val="26"/>
                <w14:ligatures w14:val="none"/>
              </w:rPr>
              <w:t>ành vi không thực hiện việc lấy ý kiến chấp thuận nội dung về phương án chuyển nước.</w:t>
            </w:r>
            <w:bookmarkEnd w:id="97"/>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BA37D8" w14:textId="77777777" w:rsidR="00E55941" w:rsidRPr="00E55941" w:rsidRDefault="00E55941" w:rsidP="00E55941">
            <w:pPr>
              <w:spacing w:before="80" w:after="80"/>
              <w:jc w:val="center"/>
              <w:rPr>
                <w:rFonts w:eastAsia="Times New Roman" w:cs="Times New Roman"/>
                <w:color w:val="000000"/>
                <w:kern w:val="0"/>
                <w:sz w:val="26"/>
                <w:szCs w:val="26"/>
                <w:lang w:val="vi-VN"/>
                <w14:ligatures w14:val="none"/>
              </w:rPr>
            </w:pPr>
            <w:r w:rsidRPr="00E55941">
              <w:rPr>
                <w:rFonts w:eastAsia="Times New Roman" w:cs="Times New Roman"/>
                <w:color w:val="000000"/>
                <w:kern w:val="0"/>
                <w:sz w:val="26"/>
                <w:szCs w:val="26"/>
                <w:lang w:val="vi-VN"/>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FD497D"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144EC8A4"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E17868"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r w:rsidRPr="00E55941">
              <w:rPr>
                <w:rFonts w:eastAsia="Times New Roman" w:cs="Times New Roman"/>
                <w:b/>
                <w:color w:val="000000"/>
                <w:kern w:val="0"/>
                <w:sz w:val="26"/>
                <w:szCs w:val="26"/>
                <w14:ligatures w14:val="none"/>
              </w:rPr>
              <w:t>11</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D51A0E" w14:textId="77777777" w:rsidR="00E55941" w:rsidRPr="00E55941" w:rsidRDefault="00E55941" w:rsidP="00E55941">
            <w:pPr>
              <w:shd w:val="clear" w:color="auto" w:fill="FFFFFF"/>
              <w:spacing w:before="80" w:after="80"/>
              <w:ind w:right="142"/>
              <w:rPr>
                <w:rFonts w:eastAsia="Times New Roman" w:cs="Times New Roman"/>
                <w:b/>
                <w:color w:val="000000"/>
                <w:kern w:val="0"/>
                <w:sz w:val="26"/>
                <w:szCs w:val="26"/>
                <w14:ligatures w14:val="none"/>
              </w:rPr>
            </w:pPr>
            <w:r w:rsidRPr="00E55941">
              <w:rPr>
                <w:rFonts w:eastAsia="Times New Roman" w:cs="Times New Roman"/>
                <w:b/>
                <w:bCs/>
                <w:color w:val="000000"/>
                <w:kern w:val="0"/>
                <w:sz w:val="26"/>
                <w:szCs w:val="26"/>
                <w14:ligatures w14:val="none"/>
              </w:rPr>
              <w:t>Điều 18. Vi phạm quy định về chế độ quan trắc, dự báo và cung cấp thông tin, số liệu theo quy định của quy trình vận hành liên hồ chứa</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555C3C" w14:textId="77777777" w:rsidR="00E55941" w:rsidRPr="00E55941" w:rsidRDefault="00E55941" w:rsidP="00E55941">
            <w:pPr>
              <w:spacing w:before="80" w:after="80"/>
              <w:jc w:val="center"/>
              <w:rPr>
                <w:rFonts w:eastAsia="Times New Roman" w:cs="Times New Roman"/>
                <w:b/>
                <w:color w:val="000000"/>
                <w:kern w:val="0"/>
                <w:sz w:val="26"/>
                <w:szCs w:val="26"/>
                <w:lang w:val="vi-VN"/>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C038C6"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r>
      <w:tr w:rsidR="00E55941" w:rsidRPr="00E55941" w14:paraId="5CEA5254"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7404B6"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E57862"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98" w:name="khoan_18_1"/>
            <w:r w:rsidRPr="00E55941">
              <w:rPr>
                <w:rFonts w:eastAsia="Times New Roman" w:cs="Times New Roman"/>
                <w:color w:val="000000"/>
                <w:kern w:val="0"/>
                <w:sz w:val="26"/>
                <w:szCs w:val="26"/>
                <w14:ligatures w14:val="none"/>
              </w:rPr>
              <w:t xml:space="preserve">1. </w:t>
            </w:r>
            <w:r w:rsidRPr="00E55941">
              <w:rPr>
                <w:rFonts w:eastAsia="Times New Roman" w:cs="Times New Roman"/>
                <w:color w:val="000000"/>
                <w:kern w:val="0"/>
                <w:sz w:val="26"/>
                <w:szCs w:val="26"/>
                <w:lang w:val="vi-VN"/>
                <w14:ligatures w14:val="none"/>
              </w:rPr>
              <w:t>C</w:t>
            </w:r>
            <w:r w:rsidRPr="00E55941">
              <w:rPr>
                <w:rFonts w:eastAsia="Times New Roman" w:cs="Times New Roman"/>
                <w:color w:val="000000"/>
                <w:kern w:val="0"/>
                <w:sz w:val="26"/>
                <w:szCs w:val="26"/>
                <w14:ligatures w14:val="none"/>
              </w:rPr>
              <w:t>ác hành vi sau đây;</w:t>
            </w:r>
            <w:bookmarkEnd w:id="98"/>
          </w:p>
          <w:p w14:paraId="3C481F45"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99" w:name="diem_18_1_a"/>
            <w:r w:rsidRPr="00E55941">
              <w:rPr>
                <w:rFonts w:eastAsia="Times New Roman" w:cs="Times New Roman"/>
                <w:color w:val="000000"/>
                <w:kern w:val="0"/>
                <w:sz w:val="26"/>
                <w:szCs w:val="26"/>
                <w14:ligatures w14:val="none"/>
              </w:rPr>
              <w:t>a) Cung cấp thông tin, số liệu, bản tin không đúng thời gian theo quy định;</w:t>
            </w:r>
            <w:bookmarkEnd w:id="99"/>
          </w:p>
          <w:p w14:paraId="35E46179"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00" w:name="diem_18_1_b"/>
            <w:r w:rsidRPr="00E55941">
              <w:rPr>
                <w:rFonts w:eastAsia="Times New Roman" w:cs="Times New Roman"/>
                <w:color w:val="000000"/>
                <w:kern w:val="0"/>
                <w:sz w:val="26"/>
                <w:szCs w:val="26"/>
                <w14:ligatures w14:val="none"/>
              </w:rPr>
              <w:t>b) Cung cấp thông tin, số liệu, bản tin không đầy đủ đến các cơ quan, đơn vị theo quy định;</w:t>
            </w:r>
            <w:bookmarkEnd w:id="100"/>
          </w:p>
          <w:p w14:paraId="157C3CC5"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01" w:name="diem_18_1_c"/>
            <w:r w:rsidRPr="00E55941">
              <w:rPr>
                <w:rFonts w:eastAsia="Times New Roman" w:cs="Times New Roman"/>
                <w:color w:val="000000"/>
                <w:kern w:val="0"/>
                <w:sz w:val="26"/>
                <w:szCs w:val="26"/>
                <w14:ligatures w14:val="none"/>
              </w:rPr>
              <w:t>c) Cung cấp thông tin, số liệu, bản tin không trung thực hoặc không đủ nội dung theo quy định.</w:t>
            </w:r>
            <w:bookmarkEnd w:id="10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3414ED"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13AD41"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3F3E3002"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6557C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E633E7"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02" w:name="khoan_18_2"/>
            <w:r w:rsidRPr="00E55941">
              <w:rPr>
                <w:rFonts w:eastAsia="Times New Roman" w:cs="Times New Roman"/>
                <w:color w:val="000000"/>
                <w:kern w:val="0"/>
                <w:sz w:val="26"/>
                <w:szCs w:val="26"/>
                <w14:ligatures w14:val="none"/>
              </w:rPr>
              <w:t xml:space="preserve">2. </w:t>
            </w:r>
            <w:r w:rsidRPr="00E55941">
              <w:rPr>
                <w:rFonts w:eastAsia="Times New Roman" w:cs="Times New Roman"/>
                <w:color w:val="000000"/>
                <w:kern w:val="0"/>
                <w:sz w:val="26"/>
                <w:szCs w:val="26"/>
                <w:lang w:val="vi-VN"/>
                <w14:ligatures w14:val="none"/>
              </w:rPr>
              <w:t>H</w:t>
            </w:r>
            <w:r w:rsidRPr="00E55941">
              <w:rPr>
                <w:rFonts w:eastAsia="Times New Roman" w:cs="Times New Roman"/>
                <w:color w:val="000000"/>
                <w:kern w:val="0"/>
                <w:sz w:val="26"/>
                <w:szCs w:val="26"/>
                <w14:ligatures w14:val="none"/>
              </w:rPr>
              <w:t>ành vi không thực hiện việc cung cấp thông tin, số liệu, bản tin theo quy định.</w:t>
            </w:r>
            <w:bookmarkEnd w:id="102"/>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621C5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E69711"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5738490F"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FC4857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41A7D6"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03" w:name="khoan_18_3"/>
            <w:r w:rsidRPr="00E55941">
              <w:rPr>
                <w:rFonts w:eastAsia="Times New Roman" w:cs="Times New Roman"/>
                <w:color w:val="000000"/>
                <w:kern w:val="0"/>
                <w:sz w:val="26"/>
                <w:szCs w:val="26"/>
                <w14:ligatures w14:val="none"/>
              </w:rPr>
              <w:t xml:space="preserve">3. </w:t>
            </w:r>
            <w:r w:rsidRPr="00E55941">
              <w:rPr>
                <w:rFonts w:eastAsia="Times New Roman" w:cs="Times New Roman"/>
                <w:color w:val="000000"/>
                <w:kern w:val="0"/>
                <w:sz w:val="26"/>
                <w:szCs w:val="26"/>
                <w:lang w:val="vi-VN"/>
                <w14:ligatures w14:val="none"/>
              </w:rPr>
              <w:t>C</w:t>
            </w:r>
            <w:r w:rsidRPr="00E55941">
              <w:rPr>
                <w:rFonts w:eastAsia="Times New Roman" w:cs="Times New Roman"/>
                <w:color w:val="000000"/>
                <w:kern w:val="0"/>
                <w:sz w:val="26"/>
                <w:szCs w:val="26"/>
                <w14:ligatures w14:val="none"/>
              </w:rPr>
              <w:t>ác hành vi sau đây trong mùa cạn hoặc điều kiện thời tiết bình thường trong mùa lũ:</w:t>
            </w:r>
            <w:bookmarkEnd w:id="103"/>
          </w:p>
          <w:p w14:paraId="0ED082A7"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04" w:name="diem_18_3_a"/>
            <w:r w:rsidRPr="00E55941">
              <w:rPr>
                <w:rFonts w:eastAsia="Times New Roman" w:cs="Times New Roman"/>
                <w:color w:val="000000"/>
                <w:kern w:val="0"/>
                <w:sz w:val="26"/>
                <w:szCs w:val="26"/>
                <w14:ligatures w14:val="none"/>
              </w:rPr>
              <w:t>a) Thực hiện quan trắc, tính toán không đảm bảo theo quy định;</w:t>
            </w:r>
            <w:bookmarkEnd w:id="104"/>
          </w:p>
          <w:p w14:paraId="70310633"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05" w:name="diem_18_3_b"/>
            <w:r w:rsidRPr="00E55941">
              <w:rPr>
                <w:rFonts w:eastAsia="Times New Roman" w:cs="Times New Roman"/>
                <w:color w:val="000000"/>
                <w:kern w:val="0"/>
                <w:sz w:val="26"/>
                <w:szCs w:val="26"/>
                <w14:ligatures w14:val="none"/>
              </w:rPr>
              <w:t>b) Thực hiện bản tin dự báo không đảm bảo nội dung hoặc không đúng thời điểm theo quy định.</w:t>
            </w:r>
            <w:bookmarkEnd w:id="105"/>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C7C1F3"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683EA6"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599625A2"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57ADBA"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B073EA"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06" w:name="khoan_18_4"/>
            <w:r w:rsidRPr="00E55941">
              <w:rPr>
                <w:rFonts w:eastAsia="Times New Roman" w:cs="Times New Roman"/>
                <w:color w:val="000000"/>
                <w:kern w:val="0"/>
                <w:sz w:val="26"/>
                <w:szCs w:val="26"/>
                <w14:ligatures w14:val="none"/>
              </w:rPr>
              <w:t xml:space="preserve">4. </w:t>
            </w:r>
            <w:r w:rsidRPr="00E55941">
              <w:rPr>
                <w:rFonts w:eastAsia="Times New Roman" w:cs="Times New Roman"/>
                <w:color w:val="000000"/>
                <w:kern w:val="0"/>
                <w:sz w:val="26"/>
                <w:szCs w:val="26"/>
                <w:lang w:val="vi-VN"/>
                <w14:ligatures w14:val="none"/>
              </w:rPr>
              <w:t>M</w:t>
            </w:r>
            <w:r w:rsidRPr="00E55941">
              <w:rPr>
                <w:rFonts w:eastAsia="Times New Roman" w:cs="Times New Roman"/>
                <w:color w:val="000000"/>
                <w:kern w:val="0"/>
                <w:sz w:val="26"/>
                <w:szCs w:val="26"/>
                <w14:ligatures w14:val="none"/>
              </w:rPr>
              <w:t>ột trong các hành vi sau đây trong mùa cạn hoặc điều kiện thời tiết bình thường trong mùa lũ:</w:t>
            </w:r>
            <w:bookmarkEnd w:id="106"/>
          </w:p>
          <w:p w14:paraId="1F5BAC74"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07" w:name="diem_18_4_a"/>
            <w:r w:rsidRPr="00E55941">
              <w:rPr>
                <w:rFonts w:eastAsia="Times New Roman" w:cs="Times New Roman"/>
                <w:color w:val="000000"/>
                <w:kern w:val="0"/>
                <w:sz w:val="26"/>
                <w:szCs w:val="26"/>
                <w14:ligatures w14:val="none"/>
              </w:rPr>
              <w:t>a) Không thực hiện việc quan trắc, tính toán mực nước hồ hoặc lưu lượng đến hồ hoặc lưu lượng xả qua đập tràn hoặc lưu lượng xả qua nhà máy hoặc lưu lượng qua cống lấy nước đầu kênh (đối với hồ chứa thủy lợi);</w:t>
            </w:r>
            <w:bookmarkEnd w:id="107"/>
          </w:p>
          <w:p w14:paraId="1AF3ACD1"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108" w:name="diem_18_4_b"/>
            <w:r w:rsidRPr="00E55941">
              <w:rPr>
                <w:rFonts w:eastAsia="Times New Roman" w:cs="Times New Roman"/>
                <w:color w:val="000000"/>
                <w:kern w:val="0"/>
                <w:sz w:val="26"/>
                <w:szCs w:val="26"/>
                <w14:ligatures w14:val="none"/>
              </w:rPr>
              <w:lastRenderedPageBreak/>
              <w:t>b) Không thực hiện bản tin dự báo;</w:t>
            </w:r>
            <w:bookmarkEnd w:id="108"/>
          </w:p>
          <w:p w14:paraId="11399D21"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109" w:name="diem_18_4_c"/>
            <w:r w:rsidRPr="00E55941">
              <w:rPr>
                <w:rFonts w:eastAsia="Times New Roman" w:cs="Times New Roman"/>
                <w:color w:val="000000"/>
                <w:kern w:val="0"/>
                <w:sz w:val="26"/>
                <w:szCs w:val="26"/>
                <w14:ligatures w14:val="none"/>
              </w:rPr>
              <w:t>c) Không báo cáo phương án điều tiết nước cho hạ du khi xảy ra sự cố, hạn hán, thiếu nước đến các cơ quan.</w:t>
            </w:r>
            <w:bookmarkEnd w:id="10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4DAE3D"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lastRenderedPageBreak/>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223D4A"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74772F65"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02EAB50"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6F18BE"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110" w:name="khoan_18_5"/>
            <w:r w:rsidRPr="00E55941">
              <w:rPr>
                <w:rFonts w:eastAsia="Times New Roman" w:cs="Times New Roman"/>
                <w:color w:val="000000"/>
                <w:kern w:val="0"/>
                <w:sz w:val="26"/>
                <w:szCs w:val="26"/>
                <w14:ligatures w14:val="none"/>
              </w:rPr>
              <w:t xml:space="preserve">5. </w:t>
            </w:r>
            <w:r w:rsidRPr="00E55941">
              <w:rPr>
                <w:rFonts w:eastAsia="Times New Roman" w:cs="Times New Roman"/>
                <w:color w:val="000000"/>
                <w:kern w:val="0"/>
                <w:sz w:val="26"/>
                <w:szCs w:val="26"/>
                <w:lang w:val="vi-VN"/>
                <w14:ligatures w14:val="none"/>
              </w:rPr>
              <w:t>H</w:t>
            </w:r>
            <w:r w:rsidRPr="00E55941">
              <w:rPr>
                <w:rFonts w:eastAsia="Times New Roman" w:cs="Times New Roman"/>
                <w:color w:val="000000"/>
                <w:kern w:val="0"/>
                <w:sz w:val="26"/>
                <w:szCs w:val="26"/>
                <w14:ligatures w14:val="none"/>
              </w:rPr>
              <w:t>ành vi làm sai lệch thông tin, số liệu quan trắc theo quy định.</w:t>
            </w:r>
            <w:bookmarkEnd w:id="11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15147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BE8168"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735ABAB0"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B6233E0"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r w:rsidRPr="00E55941">
              <w:rPr>
                <w:rFonts w:eastAsia="Times New Roman" w:cs="Times New Roman"/>
                <w:b/>
                <w:color w:val="000000"/>
                <w:kern w:val="0"/>
                <w:sz w:val="26"/>
                <w:szCs w:val="26"/>
                <w14:ligatures w14:val="none"/>
              </w:rPr>
              <w:t>12</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6CC75B" w14:textId="77777777" w:rsidR="00E55941" w:rsidRPr="00E55941" w:rsidRDefault="00E55941" w:rsidP="00E55941">
            <w:pPr>
              <w:shd w:val="clear" w:color="auto" w:fill="FFFFFF"/>
              <w:spacing w:before="80" w:after="80"/>
              <w:ind w:right="142"/>
              <w:rPr>
                <w:rFonts w:eastAsia="Times New Roman" w:cs="Times New Roman"/>
                <w:b/>
                <w:color w:val="000000"/>
                <w:kern w:val="0"/>
                <w:sz w:val="26"/>
                <w:szCs w:val="26"/>
                <w14:ligatures w14:val="none"/>
              </w:rPr>
            </w:pPr>
            <w:r w:rsidRPr="00E55941">
              <w:rPr>
                <w:rFonts w:eastAsia="Times New Roman" w:cs="Times New Roman"/>
                <w:b/>
                <w:bCs/>
                <w:color w:val="000000"/>
                <w:kern w:val="0"/>
                <w:sz w:val="26"/>
                <w:szCs w:val="26"/>
                <w14:ligatures w14:val="none"/>
              </w:rPr>
              <w:t>Điều 25. Vi phạm các quy định về quan trắc, giám sát hoạt động khai thác tài nguyên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28C3A0"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E5BB99"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r>
      <w:tr w:rsidR="00E55941" w:rsidRPr="00E55941" w14:paraId="58426F18"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AB8F788"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FD1784"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111" w:name="khoan_25_1"/>
            <w:r w:rsidRPr="00E55941">
              <w:rPr>
                <w:rFonts w:eastAsia="Times New Roman" w:cs="Times New Roman"/>
                <w:color w:val="000000"/>
                <w:kern w:val="0"/>
                <w:sz w:val="26"/>
                <w:szCs w:val="26"/>
                <w14:ligatures w14:val="none"/>
              </w:rPr>
              <w:t xml:space="preserve">1. </w:t>
            </w:r>
            <w:r w:rsidRPr="00E55941">
              <w:rPr>
                <w:rFonts w:eastAsia="Times New Roman" w:cs="Times New Roman"/>
                <w:color w:val="000000"/>
                <w:kern w:val="0"/>
                <w:sz w:val="26"/>
                <w:szCs w:val="26"/>
                <w:lang w:val="vi-VN"/>
                <w14:ligatures w14:val="none"/>
              </w:rPr>
              <w:t>M</w:t>
            </w:r>
            <w:r w:rsidRPr="00E55941">
              <w:rPr>
                <w:rFonts w:eastAsia="Times New Roman" w:cs="Times New Roman"/>
                <w:color w:val="000000"/>
                <w:kern w:val="0"/>
                <w:sz w:val="26"/>
                <w:szCs w:val="26"/>
                <w14:ligatures w14:val="none"/>
              </w:rPr>
              <w:t>ột trong các hành vi sau đây:</w:t>
            </w:r>
            <w:bookmarkEnd w:id="111"/>
          </w:p>
          <w:p w14:paraId="1C7BE737"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12" w:name="diem_25_1_a"/>
            <w:r w:rsidRPr="00E55941">
              <w:rPr>
                <w:rFonts w:eastAsia="Times New Roman" w:cs="Times New Roman"/>
                <w:color w:val="000000"/>
                <w:kern w:val="0"/>
                <w:sz w:val="26"/>
                <w:szCs w:val="26"/>
                <w14:ligatures w14:val="none"/>
              </w:rPr>
              <w:t>a) Không lưu trữ thông tin, số liệu quan trắc để giám sát theo quy định;</w:t>
            </w:r>
            <w:bookmarkEnd w:id="112"/>
          </w:p>
          <w:p w14:paraId="5861EEAA"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13" w:name="diem_25_1_b"/>
            <w:r w:rsidRPr="00E55941">
              <w:rPr>
                <w:rFonts w:eastAsia="Times New Roman" w:cs="Times New Roman"/>
                <w:color w:val="000000"/>
                <w:kern w:val="0"/>
                <w:sz w:val="26"/>
                <w:szCs w:val="26"/>
                <w14:ligatures w14:val="none"/>
              </w:rPr>
              <w:t>b) Không quan trắc dưới 25% các thông số, chỉ tiêu phải quan trắc để giám sát theo quy định;</w:t>
            </w:r>
            <w:bookmarkEnd w:id="113"/>
          </w:p>
          <w:p w14:paraId="400DC6C0"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14" w:name="diem_25_1_c"/>
            <w:r w:rsidRPr="00E55941">
              <w:rPr>
                <w:rFonts w:eastAsia="Times New Roman" w:cs="Times New Roman"/>
                <w:color w:val="000000"/>
                <w:kern w:val="0"/>
                <w:sz w:val="26"/>
                <w:szCs w:val="26"/>
                <w14:ligatures w14:val="none"/>
              </w:rPr>
              <w:t>c) Không thực hiện đúng chế độ quan trắc để giám sát theo quy định;</w:t>
            </w:r>
            <w:bookmarkEnd w:id="114"/>
          </w:p>
          <w:p w14:paraId="6B8E892A"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15" w:name="diem_25_1_d"/>
            <w:r w:rsidRPr="00E55941">
              <w:rPr>
                <w:rFonts w:eastAsia="Times New Roman" w:cs="Times New Roman"/>
                <w:color w:val="000000"/>
                <w:kern w:val="0"/>
                <w:sz w:val="26"/>
                <w:szCs w:val="26"/>
                <w14:ligatures w14:val="none"/>
              </w:rPr>
              <w:t>d) Không truyền đầy đủ các thông số, chỉ tiêu quan trắc để giám sát theo quy định;</w:t>
            </w:r>
            <w:bookmarkEnd w:id="115"/>
          </w:p>
          <w:p w14:paraId="56311328"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16" w:name="diem_25_1_dd"/>
            <w:r w:rsidRPr="00E55941">
              <w:rPr>
                <w:rFonts w:eastAsia="Times New Roman" w:cs="Times New Roman"/>
                <w:color w:val="000000"/>
                <w:kern w:val="0"/>
                <w:sz w:val="26"/>
                <w:szCs w:val="26"/>
                <w14:ligatures w14:val="none"/>
              </w:rPr>
              <w:t>đ) Quan trắc không đúng vị trí theo quy định.</w:t>
            </w:r>
            <w:bookmarkEnd w:id="116"/>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B8CBF6"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755B75"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43EFAC48"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ACD286"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151A40" w14:textId="77777777" w:rsidR="00E55941" w:rsidRPr="00E55941" w:rsidRDefault="00E55941" w:rsidP="00E55941">
            <w:pPr>
              <w:shd w:val="clear" w:color="auto" w:fill="FFFFFF"/>
              <w:spacing w:before="80" w:after="80"/>
              <w:ind w:right="142"/>
              <w:rPr>
                <w:rFonts w:eastAsia="Times New Roman" w:cs="Times New Roman"/>
                <w:color w:val="000000"/>
                <w:spacing w:val="-4"/>
                <w:kern w:val="0"/>
                <w:sz w:val="26"/>
                <w:szCs w:val="26"/>
                <w14:ligatures w14:val="none"/>
              </w:rPr>
            </w:pPr>
            <w:bookmarkStart w:id="117" w:name="khoan_25_2"/>
            <w:r w:rsidRPr="00E55941">
              <w:rPr>
                <w:rFonts w:eastAsia="Times New Roman" w:cs="Times New Roman"/>
                <w:color w:val="000000"/>
                <w:spacing w:val="-4"/>
                <w:kern w:val="0"/>
                <w:sz w:val="26"/>
                <w:szCs w:val="26"/>
                <w14:ligatures w14:val="none"/>
              </w:rPr>
              <w:t xml:space="preserve">2. </w:t>
            </w:r>
            <w:r w:rsidRPr="00E55941">
              <w:rPr>
                <w:rFonts w:eastAsia="Times New Roman" w:cs="Times New Roman"/>
                <w:color w:val="000000"/>
                <w:spacing w:val="-4"/>
                <w:kern w:val="0"/>
                <w:sz w:val="26"/>
                <w:szCs w:val="26"/>
                <w:lang w:val="vi-VN"/>
                <w14:ligatures w14:val="none"/>
              </w:rPr>
              <w:t>H</w:t>
            </w:r>
            <w:r w:rsidRPr="00E55941">
              <w:rPr>
                <w:rFonts w:eastAsia="Times New Roman" w:cs="Times New Roman"/>
                <w:color w:val="000000"/>
                <w:spacing w:val="-4"/>
                <w:kern w:val="0"/>
                <w:sz w:val="26"/>
                <w:szCs w:val="26"/>
                <w14:ligatures w14:val="none"/>
              </w:rPr>
              <w:t>ành vi không quan trắc từ 25% đến dưới 50% các thông số, chỉ tiêu phải quan trắc để giám sát theo quy định.</w:t>
            </w:r>
            <w:bookmarkEnd w:id="117"/>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9CCC3D"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540279"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3DB5E1BF"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B1153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875DEF" w14:textId="77777777" w:rsidR="00E55941" w:rsidRPr="00E55941" w:rsidRDefault="00E55941" w:rsidP="00E55941">
            <w:pPr>
              <w:shd w:val="clear" w:color="auto" w:fill="FFFFFF"/>
              <w:spacing w:before="80" w:after="80"/>
              <w:ind w:right="142"/>
              <w:rPr>
                <w:rFonts w:eastAsia="Times New Roman" w:cs="Times New Roman"/>
                <w:color w:val="000000"/>
                <w:spacing w:val="-4"/>
                <w:kern w:val="0"/>
                <w:sz w:val="26"/>
                <w:szCs w:val="26"/>
                <w14:ligatures w14:val="none"/>
              </w:rPr>
            </w:pPr>
            <w:bookmarkStart w:id="118" w:name="khoan_25_3"/>
            <w:r w:rsidRPr="00E55941">
              <w:rPr>
                <w:rFonts w:eastAsia="Times New Roman" w:cs="Times New Roman"/>
                <w:color w:val="000000"/>
                <w:spacing w:val="-4"/>
                <w:kern w:val="0"/>
                <w:sz w:val="26"/>
                <w:szCs w:val="26"/>
                <w14:ligatures w14:val="none"/>
              </w:rPr>
              <w:t xml:space="preserve">3. </w:t>
            </w:r>
            <w:r w:rsidRPr="00E55941">
              <w:rPr>
                <w:rFonts w:eastAsia="Times New Roman" w:cs="Times New Roman"/>
                <w:color w:val="000000"/>
                <w:spacing w:val="-4"/>
                <w:kern w:val="0"/>
                <w:sz w:val="26"/>
                <w:szCs w:val="26"/>
                <w:lang w:val="vi-VN"/>
                <w14:ligatures w14:val="none"/>
              </w:rPr>
              <w:t>H</w:t>
            </w:r>
            <w:r w:rsidRPr="00E55941">
              <w:rPr>
                <w:rFonts w:eastAsia="Times New Roman" w:cs="Times New Roman"/>
                <w:color w:val="000000"/>
                <w:spacing w:val="-4"/>
                <w:kern w:val="0"/>
                <w:sz w:val="26"/>
                <w:szCs w:val="26"/>
                <w14:ligatures w14:val="none"/>
              </w:rPr>
              <w:t>ành vi không quan trắc từ 50% đến dưới 75% các thông số, chỉ tiêu phải quan trắc để giám sát theo quy định.</w:t>
            </w:r>
            <w:bookmarkEnd w:id="118"/>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2B5ED6"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E1F661"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1CCD2F1A"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5A235A1"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F021C7" w14:textId="77777777" w:rsidR="00E55941" w:rsidRPr="00E55941" w:rsidRDefault="00E55941" w:rsidP="00E55941">
            <w:pPr>
              <w:shd w:val="clear" w:color="auto" w:fill="FFFFFF"/>
              <w:spacing w:before="80" w:after="80"/>
              <w:ind w:right="142"/>
              <w:rPr>
                <w:rFonts w:eastAsia="Times New Roman" w:cs="Times New Roman"/>
                <w:color w:val="000000"/>
                <w:spacing w:val="-4"/>
                <w:kern w:val="0"/>
                <w:sz w:val="26"/>
                <w:szCs w:val="26"/>
                <w14:ligatures w14:val="none"/>
              </w:rPr>
            </w:pPr>
            <w:bookmarkStart w:id="119" w:name="khoan_25_4"/>
            <w:r w:rsidRPr="00E55941">
              <w:rPr>
                <w:rFonts w:eastAsia="Times New Roman" w:cs="Times New Roman"/>
                <w:color w:val="000000"/>
                <w:spacing w:val="-4"/>
                <w:kern w:val="0"/>
                <w:sz w:val="26"/>
                <w:szCs w:val="26"/>
                <w14:ligatures w14:val="none"/>
              </w:rPr>
              <w:t xml:space="preserve">4. </w:t>
            </w:r>
            <w:r w:rsidRPr="00E55941">
              <w:rPr>
                <w:rFonts w:eastAsia="Times New Roman" w:cs="Times New Roman"/>
                <w:color w:val="000000"/>
                <w:spacing w:val="-4"/>
                <w:kern w:val="0"/>
                <w:sz w:val="26"/>
                <w:szCs w:val="26"/>
                <w:lang w:val="vi-VN"/>
                <w14:ligatures w14:val="none"/>
              </w:rPr>
              <w:t>H</w:t>
            </w:r>
            <w:r w:rsidRPr="00E55941">
              <w:rPr>
                <w:rFonts w:eastAsia="Times New Roman" w:cs="Times New Roman"/>
                <w:color w:val="000000"/>
                <w:spacing w:val="-4"/>
                <w:kern w:val="0"/>
                <w:sz w:val="26"/>
                <w:szCs w:val="26"/>
                <w14:ligatures w14:val="none"/>
              </w:rPr>
              <w:t>ành vi không quan trắc từ 75% đến dưới 100% các thông số, chỉ tiêu phải quan trắc để giám sát theo quy định.</w:t>
            </w:r>
            <w:bookmarkEnd w:id="11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4CA34A"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21191C"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1380E81F"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694A987"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38528C"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120" w:name="khoan_25_5"/>
            <w:r w:rsidRPr="00E55941">
              <w:rPr>
                <w:rFonts w:eastAsia="Times New Roman" w:cs="Times New Roman"/>
                <w:color w:val="000000"/>
                <w:kern w:val="0"/>
                <w:sz w:val="26"/>
                <w:szCs w:val="26"/>
                <w14:ligatures w14:val="none"/>
              </w:rPr>
              <w:t xml:space="preserve">5. </w:t>
            </w:r>
            <w:r w:rsidRPr="00E55941">
              <w:rPr>
                <w:rFonts w:eastAsia="Times New Roman" w:cs="Times New Roman"/>
                <w:color w:val="000000"/>
                <w:kern w:val="0"/>
                <w:sz w:val="26"/>
                <w:szCs w:val="26"/>
                <w:lang w:val="vi-VN"/>
                <w14:ligatures w14:val="none"/>
              </w:rPr>
              <w:t>M</w:t>
            </w:r>
            <w:r w:rsidRPr="00E55941">
              <w:rPr>
                <w:rFonts w:eastAsia="Times New Roman" w:cs="Times New Roman"/>
                <w:color w:val="000000"/>
                <w:kern w:val="0"/>
                <w:sz w:val="26"/>
                <w:szCs w:val="26"/>
                <w14:ligatures w14:val="none"/>
              </w:rPr>
              <w:t>ột trong các hành vi sau đây:</w:t>
            </w:r>
            <w:bookmarkEnd w:id="120"/>
          </w:p>
          <w:p w14:paraId="5BC388AB"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21" w:name="diem_25_5_a"/>
            <w:r w:rsidRPr="00E55941">
              <w:rPr>
                <w:rFonts w:eastAsia="Times New Roman" w:cs="Times New Roman"/>
                <w:color w:val="000000"/>
                <w:kern w:val="0"/>
                <w:sz w:val="26"/>
                <w:szCs w:val="26"/>
                <w14:ligatures w14:val="none"/>
              </w:rPr>
              <w:t>a) Không quan trắc 100% các thông số, chỉ tiêu phải quan trắc để giám sát theo quy định;</w:t>
            </w:r>
            <w:bookmarkEnd w:id="121"/>
          </w:p>
          <w:p w14:paraId="775EF0B8"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22" w:name="diem_25_5_b"/>
            <w:r w:rsidRPr="00E55941">
              <w:rPr>
                <w:rFonts w:eastAsia="Times New Roman" w:cs="Times New Roman"/>
                <w:color w:val="000000"/>
                <w:kern w:val="0"/>
                <w:sz w:val="26"/>
                <w:szCs w:val="26"/>
                <w14:ligatures w14:val="none"/>
              </w:rPr>
              <w:t>b) Không thực hiện việc truyền dữ liệu quan trắc để giám sát theo quy định;</w:t>
            </w:r>
            <w:bookmarkEnd w:id="122"/>
          </w:p>
          <w:p w14:paraId="1045B291"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23" w:name="diem_25_5_c"/>
            <w:r w:rsidRPr="00E55941">
              <w:rPr>
                <w:rFonts w:eastAsia="Times New Roman" w:cs="Times New Roman"/>
                <w:color w:val="000000"/>
                <w:kern w:val="0"/>
                <w:sz w:val="26"/>
                <w:szCs w:val="26"/>
                <w14:ligatures w14:val="none"/>
              </w:rPr>
              <w:t>c) Không cung cấp, chia sẻ các thông tin, dữ liệu về tài nguyên nước để phục vụ việc xây dựng Hệ thống thông tin, cơ sở dữ liệu tài nguyên nước quốc gia.</w:t>
            </w:r>
            <w:bookmarkEnd w:id="123"/>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E0118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0E6D39"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24E2C060"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559A8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15AF12"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24" w:name="khoan_25_6"/>
            <w:r w:rsidRPr="00E55941">
              <w:rPr>
                <w:rFonts w:eastAsia="Times New Roman" w:cs="Times New Roman"/>
                <w:color w:val="000000"/>
                <w:kern w:val="0"/>
                <w:sz w:val="26"/>
                <w:szCs w:val="26"/>
                <w14:ligatures w14:val="none"/>
              </w:rPr>
              <w:t xml:space="preserve">6. </w:t>
            </w:r>
            <w:r w:rsidRPr="00E55941">
              <w:rPr>
                <w:rFonts w:eastAsia="Times New Roman" w:cs="Times New Roman"/>
                <w:color w:val="000000"/>
                <w:kern w:val="0"/>
                <w:sz w:val="26"/>
                <w:szCs w:val="26"/>
                <w:lang w:val="vi-VN"/>
                <w14:ligatures w14:val="none"/>
              </w:rPr>
              <w:t>H</w:t>
            </w:r>
            <w:r w:rsidRPr="00E55941">
              <w:rPr>
                <w:rFonts w:eastAsia="Times New Roman" w:cs="Times New Roman"/>
                <w:color w:val="000000"/>
                <w:kern w:val="0"/>
                <w:sz w:val="26"/>
                <w:szCs w:val="26"/>
                <w14:ligatures w14:val="none"/>
              </w:rPr>
              <w:t>ành vi không lắp đặt thiết bị quan trắc, giám sát theo quy định.</w:t>
            </w:r>
            <w:bookmarkEnd w:id="124"/>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E9F558"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760677"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20F9BD81"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FADEBF"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3FFDE3"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lang w:val="vi-VN"/>
                <w14:ligatures w14:val="none"/>
              </w:rPr>
            </w:pPr>
            <w:bookmarkStart w:id="125" w:name="khoan_25_7"/>
            <w:r w:rsidRPr="00E55941">
              <w:rPr>
                <w:rFonts w:eastAsia="Times New Roman" w:cs="Times New Roman"/>
                <w:color w:val="000000"/>
                <w:kern w:val="0"/>
                <w:sz w:val="26"/>
                <w:szCs w:val="26"/>
                <w14:ligatures w14:val="none"/>
              </w:rPr>
              <w:t xml:space="preserve">7. </w:t>
            </w:r>
            <w:r w:rsidRPr="00E55941">
              <w:rPr>
                <w:rFonts w:eastAsia="Times New Roman" w:cs="Times New Roman"/>
                <w:color w:val="000000"/>
                <w:kern w:val="0"/>
                <w:sz w:val="26"/>
                <w:szCs w:val="26"/>
                <w:lang w:val="vi-VN"/>
                <w14:ligatures w14:val="none"/>
              </w:rPr>
              <w:t>H</w:t>
            </w:r>
            <w:r w:rsidRPr="00E55941">
              <w:rPr>
                <w:rFonts w:eastAsia="Times New Roman" w:cs="Times New Roman"/>
                <w:color w:val="000000"/>
                <w:kern w:val="0"/>
                <w:sz w:val="26"/>
                <w:szCs w:val="26"/>
                <w14:ligatures w14:val="none"/>
              </w:rPr>
              <w:t>ành vi làm sai lệch số liệu quan trắc, giám sát tài nguyên nước.</w:t>
            </w:r>
            <w:bookmarkEnd w:id="125"/>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FB9F4A"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1AD211"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5706C6BD"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E7C3EC"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540835"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 xml:space="preserve">8. </w:t>
            </w:r>
            <w:bookmarkStart w:id="126" w:name="khoan_25_8"/>
            <w:r w:rsidRPr="00E55941">
              <w:rPr>
                <w:rFonts w:eastAsia="Times New Roman" w:cs="Times New Roman"/>
                <w:color w:val="000000"/>
                <w:kern w:val="0"/>
                <w:sz w:val="26"/>
                <w:szCs w:val="26"/>
                <w:shd w:val="clear" w:color="auto" w:fill="FFFFFF"/>
                <w14:ligatures w14:val="none"/>
              </w:rPr>
              <w:t>Hành vi quan trắc, giám sát tài nguyên nước trong quá trình khai thác tài nguyên nước đối với công trình thuộc trường hợp đã đăng ký khai thác tài nguyên nước thì áp dụng mức phạt bằng 20% mức phạt đối với trường hợp quy định tại khoản 1, khoản 2, khoản 3, khoản 4, khoản 5, khoản 6 và khoản 7 Điều này.</w:t>
            </w:r>
            <w:bookmarkEnd w:id="126"/>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CB9A12"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E25C97"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1F21A019"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A03137E"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r w:rsidRPr="00E55941">
              <w:rPr>
                <w:rFonts w:eastAsia="Times New Roman" w:cs="Times New Roman"/>
                <w:b/>
                <w:color w:val="000000"/>
                <w:kern w:val="0"/>
                <w:sz w:val="26"/>
                <w:szCs w:val="26"/>
                <w14:ligatures w14:val="none"/>
              </w:rPr>
              <w:t>13</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0FAE3A" w14:textId="77777777" w:rsidR="00E55941" w:rsidRPr="00E55941" w:rsidRDefault="00E55941" w:rsidP="00E55941">
            <w:pPr>
              <w:shd w:val="clear" w:color="auto" w:fill="FFFFFF"/>
              <w:spacing w:before="80" w:after="80"/>
              <w:ind w:right="142"/>
              <w:rPr>
                <w:rFonts w:eastAsia="Times New Roman" w:cs="Times New Roman"/>
                <w:b/>
                <w:color w:val="000000"/>
                <w:kern w:val="0"/>
                <w:sz w:val="26"/>
                <w:szCs w:val="26"/>
                <w14:ligatures w14:val="none"/>
              </w:rPr>
            </w:pPr>
            <w:r w:rsidRPr="00E55941">
              <w:rPr>
                <w:rFonts w:eastAsia="Times New Roman" w:cs="Times New Roman"/>
                <w:b/>
                <w:bCs/>
                <w:color w:val="000000"/>
                <w:kern w:val="0"/>
                <w:sz w:val="26"/>
                <w:szCs w:val="26"/>
                <w14:ligatures w14:val="none"/>
              </w:rPr>
              <w:t>Điều 26. Hành vi thăm dò, khai thác, sử dụng tài nguyên nước không kê khai, đăng ký, không có giấy phép theo quy định</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9BBEAA"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EE4033"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r>
      <w:tr w:rsidR="00E55941" w:rsidRPr="00E55941" w14:paraId="32E1C12D"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807A211"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E14EDB"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27" w:name="khoan_26_1"/>
            <w:r w:rsidRPr="00E55941">
              <w:rPr>
                <w:rFonts w:eastAsia="Times New Roman" w:cs="Times New Roman"/>
                <w:color w:val="000000"/>
                <w:kern w:val="0"/>
                <w:sz w:val="26"/>
                <w:szCs w:val="26"/>
                <w14:ligatures w14:val="none"/>
              </w:rPr>
              <w:t>1. Hành vi khai thác nước dưới đất thuộc trường hợp phải kê khai mà không kê khai theo quy định bị xử phạt như sau:</w:t>
            </w:r>
            <w:bookmarkEnd w:id="127"/>
          </w:p>
          <w:p w14:paraId="699AD184"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28" w:name="diem_26_1_b"/>
            <w:r w:rsidRPr="00E55941">
              <w:rPr>
                <w:rFonts w:eastAsia="Times New Roman" w:cs="Times New Roman"/>
                <w:color w:val="000000"/>
                <w:kern w:val="0"/>
                <w:sz w:val="26"/>
                <w:szCs w:val="26"/>
                <w14:ligatures w14:val="none"/>
              </w:rPr>
              <w:t>b) Hành vi khai thác nước dưới đất bằng loại hình giếng khoan.</w:t>
            </w:r>
            <w:bookmarkEnd w:id="128"/>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64AA5D"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E8A3D3"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3FB959D0"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BCA801"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85DADE" w14:textId="77777777" w:rsidR="00E55941" w:rsidRPr="00E55941" w:rsidRDefault="00E55941" w:rsidP="00E55941">
            <w:pPr>
              <w:shd w:val="clear" w:color="auto" w:fill="FFFFFF"/>
              <w:spacing w:before="80" w:after="80"/>
              <w:ind w:right="142"/>
              <w:rPr>
                <w:rFonts w:eastAsia="Times New Roman" w:cs="Times New Roman"/>
                <w:color w:val="000000"/>
                <w:spacing w:val="-4"/>
                <w:kern w:val="0"/>
                <w:sz w:val="26"/>
                <w:szCs w:val="26"/>
                <w14:ligatures w14:val="none"/>
              </w:rPr>
            </w:pPr>
            <w:bookmarkStart w:id="129" w:name="khoan_26_2"/>
            <w:r w:rsidRPr="00E55941">
              <w:rPr>
                <w:rFonts w:eastAsia="Times New Roman" w:cs="Times New Roman"/>
                <w:color w:val="000000"/>
                <w:spacing w:val="-4"/>
                <w:kern w:val="0"/>
                <w:sz w:val="26"/>
                <w:szCs w:val="26"/>
                <w14:ligatures w14:val="none"/>
              </w:rPr>
              <w:t>2. Hành vi khai thác, sử dụng tài nguyên nước thuộc trường hợp phải đăng ký mà không đăng ký theo quy định.</w:t>
            </w:r>
            <w:bookmarkEnd w:id="12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2A72C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8321E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3A11D097"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B75CCD"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6FEEF3"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30" w:name="khoan_26_3"/>
            <w:r w:rsidRPr="00E55941">
              <w:rPr>
                <w:rFonts w:eastAsia="Times New Roman" w:cs="Times New Roman"/>
                <w:color w:val="000000"/>
                <w:kern w:val="0"/>
                <w:sz w:val="26"/>
                <w:szCs w:val="26"/>
                <w14:ligatures w14:val="none"/>
              </w:rPr>
              <w:t>3. Phạt tiền đối với hành vi thăm dò nước dưới đất không có giấy phép theo quy định, trừ trường hợp hành vi phạm tội theo quy định của</w:t>
            </w:r>
            <w:bookmarkEnd w:id="130"/>
            <w:r w:rsidRPr="00E55941">
              <w:rPr>
                <w:rFonts w:eastAsia="Times New Roman" w:cs="Times New Roman"/>
                <w:color w:val="000000"/>
                <w:kern w:val="0"/>
                <w:sz w:val="26"/>
                <w:szCs w:val="26"/>
                <w14:ligatures w14:val="none"/>
              </w:rPr>
              <w:t> </w:t>
            </w:r>
            <w:bookmarkStart w:id="131" w:name="tvpllink_rabuqzntjc_26"/>
            <w:r w:rsidRPr="00E55941">
              <w:rPr>
                <w:rFonts w:eastAsia="Times New Roman" w:cs="Times New Roman"/>
                <w:color w:val="000000"/>
                <w:kern w:val="0"/>
                <w:sz w:val="26"/>
                <w:szCs w:val="26"/>
                <w14:ligatures w14:val="none"/>
              </w:rPr>
              <w:fldChar w:fldCharType="begin"/>
            </w:r>
            <w:r w:rsidRPr="00E55941">
              <w:rPr>
                <w:rFonts w:eastAsia="Times New Roman" w:cs="Times New Roman"/>
                <w:color w:val="000000"/>
                <w:kern w:val="0"/>
                <w:sz w:val="26"/>
                <w:szCs w:val="26"/>
                <w14:ligatures w14:val="none"/>
              </w:rPr>
              <w:instrText xml:space="preserve"> HYPERLINK "https://thuvienphapluat.vn/van-ban/Trach-nhiem-hinh-su/Bo-luat-hinh-su-2015-296661.aspx" \t "_blank" </w:instrText>
            </w:r>
            <w:r w:rsidRPr="00E55941">
              <w:rPr>
                <w:rFonts w:eastAsia="Times New Roman" w:cs="Times New Roman"/>
                <w:color w:val="000000"/>
                <w:kern w:val="0"/>
                <w:sz w:val="26"/>
                <w:szCs w:val="26"/>
                <w14:ligatures w14:val="none"/>
              </w:rPr>
              <w:fldChar w:fldCharType="separate"/>
            </w:r>
            <w:r w:rsidRPr="00E55941">
              <w:rPr>
                <w:rFonts w:eastAsia="Times New Roman" w:cs="Times New Roman"/>
                <w:color w:val="000000"/>
                <w:kern w:val="0"/>
                <w:sz w:val="26"/>
                <w:szCs w:val="26"/>
                <w14:ligatures w14:val="none"/>
              </w:rPr>
              <w:t>Bộ Luật Hình sự</w:t>
            </w:r>
            <w:r w:rsidRPr="00E55941">
              <w:rPr>
                <w:rFonts w:eastAsia="Times New Roman" w:cs="Times New Roman"/>
                <w:color w:val="000000"/>
                <w:kern w:val="0"/>
                <w:sz w:val="26"/>
                <w:szCs w:val="26"/>
                <w14:ligatures w14:val="none"/>
              </w:rPr>
              <w:fldChar w:fldCharType="end"/>
            </w:r>
            <w:bookmarkEnd w:id="131"/>
            <w:r w:rsidRPr="00E55941">
              <w:rPr>
                <w:rFonts w:eastAsia="Times New Roman" w:cs="Times New Roman"/>
                <w:color w:val="000000"/>
                <w:kern w:val="0"/>
                <w:sz w:val="26"/>
                <w:szCs w:val="26"/>
                <w14:ligatures w14:val="none"/>
              </w:rPr>
              <w:t>, </w:t>
            </w:r>
            <w:bookmarkStart w:id="132" w:name="khoan_26_3_name"/>
            <w:r w:rsidRPr="00E55941">
              <w:rPr>
                <w:rFonts w:eastAsia="Times New Roman" w:cs="Times New Roman"/>
                <w:color w:val="000000"/>
                <w:kern w:val="0"/>
                <w:sz w:val="26"/>
                <w:szCs w:val="26"/>
                <w14:ligatures w14:val="none"/>
              </w:rPr>
              <w:t>cụ thể như sau:</w:t>
            </w:r>
            <w:bookmarkEnd w:id="132"/>
          </w:p>
          <w:p w14:paraId="662ECF3E"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33" w:name="diem_26_3_a"/>
            <w:r w:rsidRPr="00E55941">
              <w:rPr>
                <w:rFonts w:eastAsia="Times New Roman" w:cs="Times New Roman"/>
                <w:color w:val="000000"/>
                <w:kern w:val="0"/>
                <w:sz w:val="26"/>
                <w:szCs w:val="26"/>
                <w14:ligatures w14:val="none"/>
              </w:rPr>
              <w:t>a) Hành vi thăm dò nước dưới đất không có giấy phép đối với công trình gồm 01 giếng khoan;</w:t>
            </w:r>
            <w:bookmarkEnd w:id="133"/>
          </w:p>
          <w:p w14:paraId="2CD17E1A"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34" w:name="diem_26_3_b"/>
            <w:r w:rsidRPr="00E55941">
              <w:rPr>
                <w:rFonts w:eastAsia="Times New Roman" w:cs="Times New Roman"/>
                <w:color w:val="000000"/>
                <w:kern w:val="0"/>
                <w:sz w:val="26"/>
                <w:szCs w:val="26"/>
                <w14:ligatures w14:val="none"/>
              </w:rPr>
              <w:t>b) Hành vi thăm dò nước dưới đất không có giấy phép đối với công trình gồm 02 giếng khoan;</w:t>
            </w:r>
            <w:bookmarkEnd w:id="134"/>
          </w:p>
          <w:p w14:paraId="7BDF7998"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35" w:name="diem_26_3_c"/>
            <w:r w:rsidRPr="00E55941">
              <w:rPr>
                <w:rFonts w:eastAsia="Times New Roman" w:cs="Times New Roman"/>
                <w:color w:val="000000"/>
                <w:kern w:val="0"/>
                <w:sz w:val="26"/>
                <w:szCs w:val="26"/>
                <w14:ligatures w14:val="none"/>
              </w:rPr>
              <w:t>c) Hành vi thăm dò nước dưới đất không có giấy phép đối với công trình gồm 03 giếng khoan;</w:t>
            </w:r>
            <w:bookmarkEnd w:id="135"/>
          </w:p>
          <w:p w14:paraId="4748A75E"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36" w:name="diem_26_3_d"/>
            <w:r w:rsidRPr="00E55941">
              <w:rPr>
                <w:rFonts w:eastAsia="Times New Roman" w:cs="Times New Roman"/>
                <w:color w:val="000000"/>
                <w:kern w:val="0"/>
                <w:sz w:val="26"/>
                <w:szCs w:val="26"/>
                <w14:ligatures w14:val="none"/>
              </w:rPr>
              <w:t>d) Hành vi thăm dò nước dưới đất không có giấy phép đối với công trình gồm 04 giếng khoan;</w:t>
            </w:r>
            <w:bookmarkEnd w:id="136"/>
          </w:p>
          <w:p w14:paraId="49499165"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37" w:name="diem_26_3_dd"/>
            <w:r w:rsidRPr="00E55941">
              <w:rPr>
                <w:rFonts w:eastAsia="Times New Roman" w:cs="Times New Roman"/>
                <w:color w:val="000000"/>
                <w:kern w:val="0"/>
                <w:sz w:val="26"/>
                <w:szCs w:val="26"/>
                <w14:ligatures w14:val="none"/>
              </w:rPr>
              <w:t>đ) Hành vi thăm dò nước dưới đất không có giấy phép đối với công trình gồm từ 05 giếng khoan trở lên.</w:t>
            </w:r>
            <w:bookmarkEnd w:id="137"/>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5BBE23"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9A148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0F3A7201"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7BF30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26C934" w14:textId="77777777" w:rsidR="00E55941" w:rsidRPr="00E55941" w:rsidRDefault="00E55941" w:rsidP="00E55941">
            <w:pPr>
              <w:shd w:val="clear" w:color="auto" w:fill="FFFFFF"/>
              <w:spacing w:before="80" w:after="60"/>
              <w:ind w:right="142"/>
              <w:rPr>
                <w:rFonts w:eastAsia="Times New Roman" w:cs="Times New Roman"/>
                <w:color w:val="000000"/>
                <w:kern w:val="0"/>
                <w:sz w:val="26"/>
                <w:szCs w:val="26"/>
                <w14:ligatures w14:val="none"/>
              </w:rPr>
            </w:pPr>
            <w:bookmarkStart w:id="138" w:name="khoan_26_4"/>
            <w:r w:rsidRPr="00E55941">
              <w:rPr>
                <w:rFonts w:eastAsia="Times New Roman" w:cs="Times New Roman"/>
                <w:color w:val="000000"/>
                <w:kern w:val="0"/>
                <w:sz w:val="26"/>
                <w:szCs w:val="26"/>
                <w14:ligatures w14:val="none"/>
              </w:rPr>
              <w:t>4. Phạt tiền đối với hành vi khai thác nước dưới đất không có giấy phép theo quy định, trừ trường hợp hành vi phạm tội theo quy định của</w:t>
            </w:r>
            <w:bookmarkEnd w:id="138"/>
            <w:r w:rsidRPr="00E55941">
              <w:rPr>
                <w:rFonts w:eastAsia="Times New Roman" w:cs="Times New Roman"/>
                <w:color w:val="000000"/>
                <w:kern w:val="0"/>
                <w:sz w:val="26"/>
                <w:szCs w:val="26"/>
                <w14:ligatures w14:val="none"/>
              </w:rPr>
              <w:t> </w:t>
            </w:r>
            <w:bookmarkStart w:id="139" w:name="tvpllink_rabuqzntjc_27"/>
            <w:r w:rsidRPr="00E55941">
              <w:rPr>
                <w:rFonts w:eastAsia="Times New Roman" w:cs="Times New Roman"/>
                <w:color w:val="000000"/>
                <w:kern w:val="0"/>
                <w:sz w:val="26"/>
                <w:szCs w:val="26"/>
                <w14:ligatures w14:val="none"/>
              </w:rPr>
              <w:fldChar w:fldCharType="begin"/>
            </w:r>
            <w:r w:rsidRPr="00E55941">
              <w:rPr>
                <w:rFonts w:eastAsia="Times New Roman" w:cs="Times New Roman"/>
                <w:color w:val="000000"/>
                <w:kern w:val="0"/>
                <w:sz w:val="26"/>
                <w:szCs w:val="26"/>
                <w14:ligatures w14:val="none"/>
              </w:rPr>
              <w:instrText xml:space="preserve"> HYPERLINK "https://thuvienphapluat.vn/van-ban/Trach-nhiem-hinh-su/Bo-luat-hinh-su-2015-296661.aspx" \t "_blank" </w:instrText>
            </w:r>
            <w:r w:rsidRPr="00E55941">
              <w:rPr>
                <w:rFonts w:eastAsia="Times New Roman" w:cs="Times New Roman"/>
                <w:color w:val="000000"/>
                <w:kern w:val="0"/>
                <w:sz w:val="26"/>
                <w:szCs w:val="26"/>
                <w14:ligatures w14:val="none"/>
              </w:rPr>
              <w:fldChar w:fldCharType="separate"/>
            </w:r>
            <w:r w:rsidRPr="00E55941">
              <w:rPr>
                <w:rFonts w:eastAsia="Times New Roman" w:cs="Times New Roman"/>
                <w:color w:val="000000"/>
                <w:kern w:val="0"/>
                <w:sz w:val="26"/>
                <w:szCs w:val="26"/>
                <w14:ligatures w14:val="none"/>
              </w:rPr>
              <w:t>Bộ Luật Hình sự</w:t>
            </w:r>
            <w:r w:rsidRPr="00E55941">
              <w:rPr>
                <w:rFonts w:eastAsia="Times New Roman" w:cs="Times New Roman"/>
                <w:color w:val="000000"/>
                <w:kern w:val="0"/>
                <w:sz w:val="26"/>
                <w:szCs w:val="26"/>
                <w14:ligatures w14:val="none"/>
              </w:rPr>
              <w:fldChar w:fldCharType="end"/>
            </w:r>
            <w:bookmarkEnd w:id="139"/>
            <w:r w:rsidRPr="00E55941">
              <w:rPr>
                <w:rFonts w:eastAsia="Times New Roman" w:cs="Times New Roman"/>
                <w:color w:val="000000"/>
                <w:kern w:val="0"/>
                <w:sz w:val="26"/>
                <w:szCs w:val="26"/>
                <w14:ligatures w14:val="none"/>
              </w:rPr>
              <w:t>, </w:t>
            </w:r>
            <w:bookmarkStart w:id="140" w:name="khoan_26_4_name"/>
            <w:r w:rsidRPr="00E55941">
              <w:rPr>
                <w:rFonts w:eastAsia="Times New Roman" w:cs="Times New Roman"/>
                <w:color w:val="000000"/>
                <w:kern w:val="0"/>
                <w:sz w:val="26"/>
                <w:szCs w:val="26"/>
                <w14:ligatures w14:val="none"/>
              </w:rPr>
              <w:t>cụ thể như sau:</w:t>
            </w:r>
            <w:bookmarkEnd w:id="140"/>
          </w:p>
          <w:p w14:paraId="3901A72F" w14:textId="77777777" w:rsidR="00E55941" w:rsidRPr="00E55941" w:rsidRDefault="00E55941" w:rsidP="00E55941">
            <w:pPr>
              <w:shd w:val="clear" w:color="auto" w:fill="FFFFFF"/>
              <w:spacing w:before="80" w:after="60"/>
              <w:ind w:right="142"/>
              <w:rPr>
                <w:rFonts w:eastAsia="Times New Roman" w:cs="Times New Roman"/>
                <w:color w:val="000000"/>
                <w:spacing w:val="-4"/>
                <w:kern w:val="0"/>
                <w:sz w:val="26"/>
                <w:szCs w:val="26"/>
                <w14:ligatures w14:val="none"/>
              </w:rPr>
            </w:pPr>
            <w:bookmarkStart w:id="141" w:name="diem_26_4_a"/>
            <w:r w:rsidRPr="00E55941">
              <w:rPr>
                <w:rFonts w:eastAsia="Times New Roman" w:cs="Times New Roman"/>
                <w:color w:val="000000"/>
                <w:kern w:val="0"/>
                <w:sz w:val="26"/>
                <w:szCs w:val="26"/>
                <w14:ligatures w14:val="none"/>
              </w:rPr>
              <w:t>a</w:t>
            </w:r>
            <w:r w:rsidRPr="00E55941">
              <w:rPr>
                <w:rFonts w:eastAsia="Times New Roman" w:cs="Times New Roman"/>
                <w:color w:val="000000"/>
                <w:spacing w:val="-4"/>
                <w:kern w:val="0"/>
                <w:sz w:val="26"/>
                <w:szCs w:val="26"/>
                <w14:ligatures w14:val="none"/>
              </w:rPr>
              <w:t>) Công trình có lưu lượng khai thác dưới 50 m</w:t>
            </w:r>
            <w:r w:rsidRPr="00E55941">
              <w:rPr>
                <w:rFonts w:eastAsia="Times New Roman" w:cs="Times New Roman"/>
                <w:color w:val="000000"/>
                <w:spacing w:val="-4"/>
                <w:kern w:val="0"/>
                <w:sz w:val="26"/>
                <w:szCs w:val="26"/>
                <w:vertAlign w:val="superscript"/>
                <w14:ligatures w14:val="none"/>
              </w:rPr>
              <w:t>3</w:t>
            </w:r>
            <w:r w:rsidRPr="00E55941">
              <w:rPr>
                <w:rFonts w:eastAsia="Times New Roman" w:cs="Times New Roman"/>
                <w:color w:val="000000"/>
                <w:spacing w:val="-4"/>
                <w:kern w:val="0"/>
                <w:sz w:val="26"/>
                <w:szCs w:val="26"/>
                <w14:ligatures w14:val="none"/>
              </w:rPr>
              <w:t>/ngày đêm;</w:t>
            </w:r>
            <w:bookmarkEnd w:id="141"/>
          </w:p>
          <w:p w14:paraId="0F778101" w14:textId="77777777" w:rsidR="00E55941" w:rsidRPr="00E55941" w:rsidRDefault="00E55941" w:rsidP="00E55941">
            <w:pPr>
              <w:shd w:val="clear" w:color="auto" w:fill="FFFFFF"/>
              <w:spacing w:before="80" w:after="60"/>
              <w:ind w:right="142"/>
              <w:rPr>
                <w:rFonts w:eastAsia="Times New Roman" w:cs="Times New Roman"/>
                <w:color w:val="000000"/>
                <w:kern w:val="0"/>
                <w:sz w:val="26"/>
                <w:szCs w:val="26"/>
                <w14:ligatures w14:val="none"/>
              </w:rPr>
            </w:pPr>
            <w:bookmarkStart w:id="142" w:name="diem_26_4_b"/>
            <w:r w:rsidRPr="00E55941">
              <w:rPr>
                <w:rFonts w:eastAsia="Times New Roman" w:cs="Times New Roman"/>
                <w:color w:val="000000"/>
                <w:kern w:val="0"/>
                <w:sz w:val="26"/>
                <w:szCs w:val="26"/>
                <w14:ligatures w14:val="none"/>
              </w:rPr>
              <w:lastRenderedPageBreak/>
              <w:t>b) Công trình có lưu lượng khai thác từ 50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100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42"/>
          </w:p>
          <w:p w14:paraId="769CCF6A" w14:textId="77777777" w:rsidR="00E55941" w:rsidRPr="00E55941" w:rsidRDefault="00E55941" w:rsidP="00E55941">
            <w:pPr>
              <w:shd w:val="clear" w:color="auto" w:fill="FFFFFF"/>
              <w:spacing w:before="80" w:after="60"/>
              <w:ind w:right="142"/>
              <w:rPr>
                <w:rFonts w:eastAsia="Times New Roman" w:cs="Times New Roman"/>
                <w:color w:val="000000"/>
                <w:kern w:val="0"/>
                <w:sz w:val="26"/>
                <w:szCs w:val="26"/>
                <w14:ligatures w14:val="none"/>
              </w:rPr>
            </w:pPr>
            <w:bookmarkStart w:id="143" w:name="diem_26_4_c"/>
            <w:r w:rsidRPr="00E55941">
              <w:rPr>
                <w:rFonts w:eastAsia="Times New Roman" w:cs="Times New Roman"/>
                <w:color w:val="000000"/>
                <w:kern w:val="0"/>
                <w:sz w:val="26"/>
                <w:szCs w:val="26"/>
                <w14:ligatures w14:val="none"/>
              </w:rPr>
              <w:t>c) Công trình có lưu lượng khai thác từ 100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200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43"/>
          </w:p>
          <w:p w14:paraId="78CDFD5B" w14:textId="77777777" w:rsidR="00E55941" w:rsidRPr="00E55941" w:rsidRDefault="00E55941" w:rsidP="00E55941">
            <w:pPr>
              <w:shd w:val="clear" w:color="auto" w:fill="FFFFFF"/>
              <w:spacing w:before="80" w:after="60"/>
              <w:ind w:right="142"/>
              <w:rPr>
                <w:rFonts w:eastAsia="Times New Roman" w:cs="Times New Roman"/>
                <w:color w:val="000000"/>
                <w:kern w:val="0"/>
                <w:sz w:val="26"/>
                <w:szCs w:val="26"/>
                <w14:ligatures w14:val="none"/>
              </w:rPr>
            </w:pPr>
            <w:bookmarkStart w:id="144" w:name="diem_26_4_d"/>
            <w:r w:rsidRPr="00E55941">
              <w:rPr>
                <w:rFonts w:eastAsia="Times New Roman" w:cs="Times New Roman"/>
                <w:color w:val="000000"/>
                <w:kern w:val="0"/>
                <w:sz w:val="26"/>
                <w:szCs w:val="26"/>
                <w14:ligatures w14:val="none"/>
              </w:rPr>
              <w:t>d) Công trình có lưu lượng khai thác từ 200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500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44"/>
          </w:p>
          <w:p w14:paraId="117D82F9" w14:textId="77777777" w:rsidR="00E55941" w:rsidRPr="00E55941" w:rsidRDefault="00E55941" w:rsidP="00E55941">
            <w:pPr>
              <w:shd w:val="clear" w:color="auto" w:fill="FFFFFF"/>
              <w:spacing w:before="80" w:after="60"/>
              <w:ind w:right="142"/>
              <w:rPr>
                <w:rFonts w:eastAsia="Times New Roman" w:cs="Times New Roman"/>
                <w:color w:val="000000"/>
                <w:kern w:val="0"/>
                <w:sz w:val="26"/>
                <w:szCs w:val="26"/>
                <w14:ligatures w14:val="none"/>
              </w:rPr>
            </w:pPr>
            <w:bookmarkStart w:id="145" w:name="diem_26_4_dd"/>
            <w:r w:rsidRPr="00E55941">
              <w:rPr>
                <w:rFonts w:eastAsia="Times New Roman" w:cs="Times New Roman"/>
                <w:color w:val="000000"/>
                <w:kern w:val="0"/>
                <w:sz w:val="26"/>
                <w:szCs w:val="26"/>
                <w14:ligatures w14:val="none"/>
              </w:rPr>
              <w:t>đ) Công trình có lưu lượng khai thác từ 500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1.000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45"/>
          </w:p>
          <w:p w14:paraId="17164820" w14:textId="77777777" w:rsidR="00E55941" w:rsidRPr="00E55941" w:rsidRDefault="00E55941" w:rsidP="00E55941">
            <w:pPr>
              <w:shd w:val="clear" w:color="auto" w:fill="FFFFFF"/>
              <w:spacing w:before="80" w:after="60"/>
              <w:ind w:right="142"/>
              <w:rPr>
                <w:rFonts w:eastAsia="Times New Roman" w:cs="Times New Roman"/>
                <w:color w:val="000000"/>
                <w:kern w:val="0"/>
                <w:sz w:val="26"/>
                <w:szCs w:val="26"/>
                <w14:ligatures w14:val="none"/>
              </w:rPr>
            </w:pPr>
            <w:bookmarkStart w:id="146" w:name="diem_26_4_e"/>
            <w:r w:rsidRPr="00E55941">
              <w:rPr>
                <w:rFonts w:eastAsia="Times New Roman" w:cs="Times New Roman"/>
                <w:color w:val="000000"/>
                <w:kern w:val="0"/>
                <w:sz w:val="26"/>
                <w:szCs w:val="26"/>
                <w14:ligatures w14:val="none"/>
              </w:rPr>
              <w:t>e) Công trình có lưu lượng khai thác từ 1.000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3.000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46"/>
          </w:p>
          <w:p w14:paraId="4CD9B9E8" w14:textId="77777777" w:rsidR="00E55941" w:rsidRPr="00E55941" w:rsidRDefault="00E55941" w:rsidP="00E55941">
            <w:pPr>
              <w:shd w:val="clear" w:color="auto" w:fill="FFFFFF"/>
              <w:spacing w:before="80" w:after="60"/>
              <w:ind w:right="142"/>
              <w:rPr>
                <w:rFonts w:eastAsia="Times New Roman" w:cs="Times New Roman"/>
                <w:color w:val="000000"/>
                <w:kern w:val="0"/>
                <w:sz w:val="26"/>
                <w:szCs w:val="26"/>
                <w14:ligatures w14:val="none"/>
              </w:rPr>
            </w:pPr>
            <w:bookmarkStart w:id="147" w:name="diem_26_4_g"/>
            <w:r w:rsidRPr="00E55941">
              <w:rPr>
                <w:rFonts w:eastAsia="Times New Roman" w:cs="Times New Roman"/>
                <w:color w:val="000000"/>
                <w:kern w:val="0"/>
                <w:sz w:val="26"/>
                <w:szCs w:val="26"/>
                <w14:ligatures w14:val="none"/>
              </w:rPr>
              <w:t>g) Công trình có lưu lượng khai thác từ 3.000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5.000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47"/>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BDE1A8"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lastRenderedPageBreak/>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86C4D9"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090A1B09"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345A8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825998" w14:textId="77777777" w:rsidR="00E55941" w:rsidRPr="00E55941" w:rsidRDefault="00E55941" w:rsidP="00E55941">
            <w:pPr>
              <w:shd w:val="clear" w:color="auto" w:fill="FFFFFF"/>
              <w:spacing w:before="80" w:after="60"/>
              <w:ind w:right="142"/>
              <w:rPr>
                <w:rFonts w:eastAsia="Times New Roman" w:cs="Times New Roman"/>
                <w:color w:val="000000"/>
                <w:kern w:val="0"/>
                <w:sz w:val="26"/>
                <w:szCs w:val="26"/>
                <w14:ligatures w14:val="none"/>
              </w:rPr>
            </w:pPr>
            <w:bookmarkStart w:id="148" w:name="diem_26_4_h"/>
            <w:r w:rsidRPr="00E55941">
              <w:rPr>
                <w:rFonts w:eastAsia="Times New Roman" w:cs="Times New Roman"/>
                <w:color w:val="000000"/>
                <w:kern w:val="0"/>
                <w:sz w:val="26"/>
                <w:szCs w:val="26"/>
                <w14:ligatures w14:val="none"/>
              </w:rPr>
              <w:t>h) Công trình có lưu lượng khai thác từ 5.000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10.000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48"/>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B3E08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BA743D"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7B8F20B4"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3BBD7B3"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4EC70B" w14:textId="77777777" w:rsidR="00E55941" w:rsidRPr="00E55941" w:rsidRDefault="00E55941" w:rsidP="00E55941">
            <w:pPr>
              <w:shd w:val="clear" w:color="auto" w:fill="FFFFFF"/>
              <w:spacing w:before="80" w:after="60"/>
              <w:ind w:right="142"/>
              <w:rPr>
                <w:rFonts w:eastAsia="Times New Roman" w:cs="Times New Roman"/>
                <w:color w:val="000000"/>
                <w:kern w:val="0"/>
                <w:sz w:val="26"/>
                <w:szCs w:val="26"/>
                <w14:ligatures w14:val="none"/>
              </w:rPr>
            </w:pPr>
            <w:bookmarkStart w:id="149" w:name="diem_26_4_i"/>
            <w:r w:rsidRPr="00E55941">
              <w:rPr>
                <w:rFonts w:eastAsia="Times New Roman" w:cs="Times New Roman"/>
                <w:color w:val="000000"/>
                <w:kern w:val="0"/>
                <w:sz w:val="26"/>
                <w:szCs w:val="26"/>
                <w14:ligatures w14:val="none"/>
              </w:rPr>
              <w:t>i) Công trình có lưu lượng khai thác từ 10.000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12.000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4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36C2B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D9D361"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2C570ED7"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E68BF5"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940580" w14:textId="77777777" w:rsidR="00E55941" w:rsidRPr="00E55941" w:rsidRDefault="00E55941" w:rsidP="00E55941">
            <w:pPr>
              <w:shd w:val="clear" w:color="auto" w:fill="FFFFFF"/>
              <w:spacing w:before="80" w:after="60"/>
              <w:ind w:right="142"/>
              <w:rPr>
                <w:rFonts w:eastAsia="Times New Roman" w:cs="Times New Roman"/>
                <w:color w:val="000000"/>
                <w:kern w:val="0"/>
                <w:sz w:val="26"/>
                <w:szCs w:val="26"/>
                <w14:ligatures w14:val="none"/>
              </w:rPr>
            </w:pPr>
            <w:bookmarkStart w:id="150" w:name="diem_26_4_k"/>
            <w:r w:rsidRPr="00E55941">
              <w:rPr>
                <w:rFonts w:eastAsia="Times New Roman" w:cs="Times New Roman"/>
                <w:color w:val="000000"/>
                <w:kern w:val="0"/>
                <w:sz w:val="26"/>
                <w:szCs w:val="26"/>
                <w14:ligatures w14:val="none"/>
              </w:rPr>
              <w:t>k) Công trình có lưu lượng khai thác từ 12.000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trở lên.</w:t>
            </w:r>
            <w:bookmarkEnd w:id="15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A3F4F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FA608D"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07C25701"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E10D46"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C6EEA1" w14:textId="77777777" w:rsidR="00E55941" w:rsidRPr="00E55941" w:rsidRDefault="00E55941" w:rsidP="00E55941">
            <w:pPr>
              <w:shd w:val="clear" w:color="auto" w:fill="FFFFFF"/>
              <w:spacing w:before="80" w:after="60"/>
              <w:ind w:right="142"/>
              <w:rPr>
                <w:rFonts w:eastAsia="Times New Roman" w:cs="Times New Roman"/>
                <w:color w:val="000000"/>
                <w:spacing w:val="-6"/>
                <w:kern w:val="0"/>
                <w:sz w:val="26"/>
                <w:szCs w:val="26"/>
                <w14:ligatures w14:val="none"/>
              </w:rPr>
            </w:pPr>
            <w:bookmarkStart w:id="151" w:name="khoan_26_5"/>
            <w:r w:rsidRPr="00E55941">
              <w:rPr>
                <w:rFonts w:eastAsia="Times New Roman" w:cs="Times New Roman"/>
                <w:color w:val="000000"/>
                <w:kern w:val="0"/>
                <w:sz w:val="26"/>
                <w:szCs w:val="26"/>
                <w14:ligatures w14:val="none"/>
              </w:rPr>
              <w:t>5</w:t>
            </w:r>
            <w:r w:rsidRPr="00E55941">
              <w:rPr>
                <w:rFonts w:eastAsia="Times New Roman" w:cs="Times New Roman"/>
                <w:color w:val="000000"/>
                <w:spacing w:val="-6"/>
                <w:kern w:val="0"/>
                <w:sz w:val="26"/>
                <w:szCs w:val="26"/>
                <w14:ligatures w14:val="none"/>
              </w:rPr>
              <w:t>. Phạt tiền đối với hành vi khai thác nước mặt cho mục đích sản xuất nông nghiệp hoặc nuôi trồng thủy sản mà không có giấy phép theo quy định, trừ trường hợp hành vi phạm tội theo quy định của</w:t>
            </w:r>
            <w:bookmarkEnd w:id="151"/>
            <w:r w:rsidRPr="00E55941">
              <w:rPr>
                <w:rFonts w:eastAsia="Times New Roman" w:cs="Times New Roman"/>
                <w:color w:val="000000"/>
                <w:spacing w:val="-6"/>
                <w:kern w:val="0"/>
                <w:sz w:val="26"/>
                <w:szCs w:val="26"/>
                <w14:ligatures w14:val="none"/>
              </w:rPr>
              <w:t> </w:t>
            </w:r>
            <w:bookmarkStart w:id="152" w:name="tvpllink_rabuqzntjc_28"/>
            <w:r w:rsidRPr="00E55941">
              <w:rPr>
                <w:rFonts w:eastAsia="Times New Roman" w:cs="Times New Roman"/>
                <w:color w:val="000000"/>
                <w:spacing w:val="-6"/>
                <w:kern w:val="0"/>
                <w:sz w:val="26"/>
                <w:szCs w:val="26"/>
                <w14:ligatures w14:val="none"/>
              </w:rPr>
              <w:fldChar w:fldCharType="begin"/>
            </w:r>
            <w:r w:rsidRPr="00E55941">
              <w:rPr>
                <w:rFonts w:eastAsia="Times New Roman" w:cs="Times New Roman"/>
                <w:color w:val="000000"/>
                <w:spacing w:val="-6"/>
                <w:kern w:val="0"/>
                <w:sz w:val="26"/>
                <w:szCs w:val="26"/>
                <w14:ligatures w14:val="none"/>
              </w:rPr>
              <w:instrText xml:space="preserve"> HYPERLINK "https://thuvienphapluat.vn/van-ban/Trach-nhiem-hinh-su/Bo-luat-hinh-su-2015-296661.aspx" \t "_blank" </w:instrText>
            </w:r>
            <w:r w:rsidRPr="00E55941">
              <w:rPr>
                <w:rFonts w:eastAsia="Times New Roman" w:cs="Times New Roman"/>
                <w:color w:val="000000"/>
                <w:spacing w:val="-6"/>
                <w:kern w:val="0"/>
                <w:sz w:val="26"/>
                <w:szCs w:val="26"/>
                <w14:ligatures w14:val="none"/>
              </w:rPr>
              <w:fldChar w:fldCharType="separate"/>
            </w:r>
            <w:r w:rsidRPr="00E55941">
              <w:rPr>
                <w:rFonts w:eastAsia="Times New Roman" w:cs="Times New Roman"/>
                <w:color w:val="000000"/>
                <w:spacing w:val="-6"/>
                <w:kern w:val="0"/>
                <w:sz w:val="26"/>
                <w:szCs w:val="26"/>
                <w14:ligatures w14:val="none"/>
              </w:rPr>
              <w:t>Bộ Luật Hình sự</w:t>
            </w:r>
            <w:r w:rsidRPr="00E55941">
              <w:rPr>
                <w:rFonts w:eastAsia="Times New Roman" w:cs="Times New Roman"/>
                <w:color w:val="000000"/>
                <w:spacing w:val="-6"/>
                <w:kern w:val="0"/>
                <w:sz w:val="26"/>
                <w:szCs w:val="26"/>
                <w14:ligatures w14:val="none"/>
              </w:rPr>
              <w:fldChar w:fldCharType="end"/>
            </w:r>
            <w:bookmarkEnd w:id="152"/>
            <w:r w:rsidRPr="00E55941">
              <w:rPr>
                <w:rFonts w:eastAsia="Times New Roman" w:cs="Times New Roman"/>
                <w:color w:val="000000"/>
                <w:spacing w:val="-6"/>
                <w:kern w:val="0"/>
                <w:sz w:val="26"/>
                <w:szCs w:val="26"/>
                <w14:ligatures w14:val="none"/>
              </w:rPr>
              <w:t>, </w:t>
            </w:r>
            <w:bookmarkStart w:id="153" w:name="khoan_26_5_name"/>
            <w:r w:rsidRPr="00E55941">
              <w:rPr>
                <w:rFonts w:eastAsia="Times New Roman" w:cs="Times New Roman"/>
                <w:color w:val="000000"/>
                <w:spacing w:val="-6"/>
                <w:kern w:val="0"/>
                <w:sz w:val="26"/>
                <w:szCs w:val="26"/>
                <w14:ligatures w14:val="none"/>
              </w:rPr>
              <w:t>cụ thể như sau:</w:t>
            </w:r>
            <w:bookmarkEnd w:id="153"/>
          </w:p>
          <w:p w14:paraId="20BD52CF" w14:textId="77777777" w:rsidR="00E55941" w:rsidRPr="00E55941" w:rsidRDefault="00E55941" w:rsidP="00E55941">
            <w:pPr>
              <w:shd w:val="clear" w:color="auto" w:fill="FFFFFF"/>
              <w:spacing w:before="80" w:after="60"/>
              <w:ind w:right="142"/>
              <w:rPr>
                <w:rFonts w:eastAsia="Times New Roman" w:cs="Times New Roman"/>
                <w:color w:val="000000"/>
                <w:kern w:val="0"/>
                <w:sz w:val="26"/>
                <w:szCs w:val="26"/>
                <w14:ligatures w14:val="none"/>
              </w:rPr>
            </w:pPr>
            <w:bookmarkStart w:id="154" w:name="diem_26_5_a"/>
            <w:r w:rsidRPr="00E55941">
              <w:rPr>
                <w:rFonts w:eastAsia="Times New Roman" w:cs="Times New Roman"/>
                <w:color w:val="000000"/>
                <w:kern w:val="0"/>
                <w:sz w:val="26"/>
                <w:szCs w:val="26"/>
                <w14:ligatures w14:val="none"/>
              </w:rPr>
              <w:t>a) Trường hợp có lưu lượng dưới 0,8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/giây;</w:t>
            </w:r>
            <w:bookmarkEnd w:id="154"/>
          </w:p>
          <w:p w14:paraId="1A1E8B25" w14:textId="77777777" w:rsidR="00E55941" w:rsidRPr="00E55941" w:rsidRDefault="00E55941" w:rsidP="00E55941">
            <w:pPr>
              <w:shd w:val="clear" w:color="auto" w:fill="FFFFFF"/>
              <w:spacing w:before="80" w:after="60"/>
              <w:ind w:right="142"/>
              <w:rPr>
                <w:rFonts w:eastAsia="Times New Roman" w:cs="Times New Roman"/>
                <w:color w:val="000000"/>
                <w:kern w:val="0"/>
                <w:sz w:val="26"/>
                <w:szCs w:val="26"/>
                <w14:ligatures w14:val="none"/>
              </w:rPr>
            </w:pPr>
            <w:bookmarkStart w:id="155" w:name="diem_26_5_b"/>
            <w:r w:rsidRPr="00E55941">
              <w:rPr>
                <w:rFonts w:eastAsia="Times New Roman" w:cs="Times New Roman"/>
                <w:color w:val="000000"/>
                <w:kern w:val="0"/>
                <w:sz w:val="26"/>
                <w:szCs w:val="26"/>
                <w14:ligatures w14:val="none"/>
              </w:rPr>
              <w:t>b) Trường hợp có lưu lượng từ 0,8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/giây đến dưới 1,0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/giây;</w:t>
            </w:r>
            <w:bookmarkEnd w:id="155"/>
          </w:p>
          <w:p w14:paraId="20CCC9E8" w14:textId="77777777" w:rsidR="00E55941" w:rsidRPr="00E55941" w:rsidRDefault="00E55941" w:rsidP="00E55941">
            <w:pPr>
              <w:shd w:val="clear" w:color="auto" w:fill="FFFFFF"/>
              <w:spacing w:before="80" w:after="60"/>
              <w:ind w:right="142"/>
              <w:rPr>
                <w:rFonts w:eastAsia="Times New Roman" w:cs="Times New Roman"/>
                <w:color w:val="000000"/>
                <w:kern w:val="0"/>
                <w:sz w:val="26"/>
                <w:szCs w:val="26"/>
                <w14:ligatures w14:val="none"/>
              </w:rPr>
            </w:pPr>
            <w:bookmarkStart w:id="156" w:name="diem_26_5_c"/>
            <w:r w:rsidRPr="00E55941">
              <w:rPr>
                <w:rFonts w:eastAsia="Times New Roman" w:cs="Times New Roman"/>
                <w:color w:val="000000"/>
                <w:kern w:val="0"/>
                <w:sz w:val="26"/>
                <w:szCs w:val="26"/>
                <w14:ligatures w14:val="none"/>
              </w:rPr>
              <w:t>c) Trường hợp có lưu lượng từ 1,0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/giây đến dưới 1,5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/giây;</w:t>
            </w:r>
            <w:bookmarkEnd w:id="156"/>
          </w:p>
          <w:p w14:paraId="6B6A9D59" w14:textId="77777777" w:rsidR="00E55941" w:rsidRPr="00E55941" w:rsidRDefault="00E55941" w:rsidP="00E55941">
            <w:pPr>
              <w:shd w:val="clear" w:color="auto" w:fill="FFFFFF"/>
              <w:spacing w:before="80" w:after="60"/>
              <w:ind w:right="142"/>
              <w:rPr>
                <w:rFonts w:eastAsia="Times New Roman" w:cs="Times New Roman"/>
                <w:color w:val="000000"/>
                <w:kern w:val="0"/>
                <w:sz w:val="26"/>
                <w:szCs w:val="26"/>
                <w14:ligatures w14:val="none"/>
              </w:rPr>
            </w:pPr>
            <w:bookmarkStart w:id="157" w:name="diem_26_5_d"/>
            <w:r w:rsidRPr="00E55941">
              <w:rPr>
                <w:rFonts w:eastAsia="Times New Roman" w:cs="Times New Roman"/>
                <w:color w:val="000000"/>
                <w:kern w:val="0"/>
                <w:sz w:val="26"/>
                <w:szCs w:val="26"/>
                <w14:ligatures w14:val="none"/>
              </w:rPr>
              <w:t>d) Trường hợp có lưu lượng từ 1,5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/giây đến dưới 2,0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/giây;</w:t>
            </w:r>
            <w:bookmarkEnd w:id="157"/>
          </w:p>
          <w:p w14:paraId="742357E4" w14:textId="77777777" w:rsidR="00E55941" w:rsidRPr="00E55941" w:rsidRDefault="00E55941" w:rsidP="00E55941">
            <w:pPr>
              <w:shd w:val="clear" w:color="auto" w:fill="FFFFFF"/>
              <w:spacing w:before="80" w:after="60"/>
              <w:ind w:right="142"/>
              <w:rPr>
                <w:rFonts w:eastAsia="Times New Roman" w:cs="Times New Roman"/>
                <w:color w:val="000000"/>
                <w:kern w:val="0"/>
                <w:sz w:val="26"/>
                <w:szCs w:val="26"/>
                <w14:ligatures w14:val="none"/>
              </w:rPr>
            </w:pPr>
            <w:bookmarkStart w:id="158" w:name="diem_26_5_dd"/>
            <w:r w:rsidRPr="00E55941">
              <w:rPr>
                <w:rFonts w:eastAsia="Times New Roman" w:cs="Times New Roman"/>
                <w:color w:val="000000"/>
                <w:kern w:val="0"/>
                <w:sz w:val="26"/>
                <w:szCs w:val="26"/>
                <w14:ligatures w14:val="none"/>
              </w:rPr>
              <w:t>đ) Trường hợp có lưu lượng từ 2,0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/giây đến dưới 5,0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/giây;</w:t>
            </w:r>
            <w:bookmarkEnd w:id="158"/>
          </w:p>
          <w:p w14:paraId="0AEFA9B6" w14:textId="77777777" w:rsidR="00E55941" w:rsidRPr="00E55941" w:rsidRDefault="00E55941" w:rsidP="00E55941">
            <w:pPr>
              <w:shd w:val="clear" w:color="auto" w:fill="FFFFFF"/>
              <w:spacing w:before="80" w:after="60"/>
              <w:ind w:right="142"/>
              <w:rPr>
                <w:rFonts w:eastAsia="Times New Roman" w:cs="Times New Roman"/>
                <w:color w:val="000000"/>
                <w:kern w:val="0"/>
                <w:sz w:val="26"/>
                <w:szCs w:val="26"/>
                <w14:ligatures w14:val="none"/>
              </w:rPr>
            </w:pPr>
            <w:bookmarkStart w:id="159" w:name="diem_26_5_e"/>
            <w:r w:rsidRPr="00E55941">
              <w:rPr>
                <w:rFonts w:eastAsia="Times New Roman" w:cs="Times New Roman"/>
                <w:color w:val="000000"/>
                <w:kern w:val="0"/>
                <w:sz w:val="26"/>
                <w:szCs w:val="26"/>
                <w14:ligatures w14:val="none"/>
              </w:rPr>
              <w:t>e) Trường hợp có lưu lượng từ 5,0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/giây đến dưới 10,0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/giây;</w:t>
            </w:r>
            <w:bookmarkEnd w:id="15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4E638A"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4D765C"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40996CCD"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9081F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D63725"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60" w:name="diem_26_5_g"/>
            <w:r w:rsidRPr="00E55941">
              <w:rPr>
                <w:rFonts w:eastAsia="Times New Roman" w:cs="Times New Roman"/>
                <w:color w:val="000000"/>
                <w:kern w:val="0"/>
                <w:sz w:val="26"/>
                <w:szCs w:val="26"/>
                <w14:ligatures w14:val="none"/>
              </w:rPr>
              <w:t>g) Trường hợp có lưu lượng từ 10,0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/giây trở lên.</w:t>
            </w:r>
            <w:bookmarkEnd w:id="16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0E678C"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A74F49"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5EDB4188"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EFC0AC"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BF7C47"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61" w:name="khoan_26_6"/>
            <w:r w:rsidRPr="00E55941">
              <w:rPr>
                <w:rFonts w:eastAsia="Times New Roman" w:cs="Times New Roman"/>
                <w:color w:val="000000"/>
                <w:kern w:val="0"/>
                <w:sz w:val="26"/>
                <w:szCs w:val="26"/>
                <w14:ligatures w14:val="none"/>
              </w:rPr>
              <w:t>6. Phạt tiền đối với hành vi khai thác nước mặt cho một trong các mục đích sau: sinh hoạt, kinh doanh, dịch vụ và sản xuất phi nông nghiệp (bao gồm cả khai thác cho mục đích làm mát máy, thiết bị, tạo hơi, gia nhiệt), thi công xây dựng công trình hoặc mục đích khác (trừ trường hợp khai thác cho mục đích phát điện thì xử phạt vi phạm hành chính theo quy định tại khoản 7 Điều này) mà không có giấy phép theo quy định, trừ trường hợp hành vi phạm tội theo quy định của </w:t>
            </w:r>
            <w:bookmarkStart w:id="162" w:name="tvpllink_rabuqzntjc_29"/>
            <w:bookmarkEnd w:id="161"/>
            <w:r w:rsidRPr="00E55941">
              <w:rPr>
                <w:rFonts w:eastAsia="Times New Roman" w:cs="Times New Roman"/>
                <w:color w:val="000000"/>
                <w:kern w:val="0"/>
                <w:sz w:val="26"/>
                <w:szCs w:val="26"/>
                <w14:ligatures w14:val="none"/>
              </w:rPr>
              <w:fldChar w:fldCharType="begin"/>
            </w:r>
            <w:r w:rsidRPr="00E55941">
              <w:rPr>
                <w:rFonts w:eastAsia="Times New Roman" w:cs="Times New Roman"/>
                <w:color w:val="000000"/>
                <w:kern w:val="0"/>
                <w:sz w:val="26"/>
                <w:szCs w:val="26"/>
                <w14:ligatures w14:val="none"/>
              </w:rPr>
              <w:instrText xml:space="preserve"> HYPERLINK "https://thuvienphapluat.vn/van-ban/Trach-nhiem-hinh-su/Bo-luat-hinh-su-2015-296661.aspx" \t "_blank" </w:instrText>
            </w:r>
            <w:r w:rsidRPr="00E55941">
              <w:rPr>
                <w:rFonts w:eastAsia="Times New Roman" w:cs="Times New Roman"/>
                <w:color w:val="000000"/>
                <w:kern w:val="0"/>
                <w:sz w:val="26"/>
                <w:szCs w:val="26"/>
                <w14:ligatures w14:val="none"/>
              </w:rPr>
              <w:fldChar w:fldCharType="separate"/>
            </w:r>
            <w:r w:rsidRPr="00E55941">
              <w:rPr>
                <w:rFonts w:eastAsia="Times New Roman" w:cs="Times New Roman"/>
                <w:color w:val="000000"/>
                <w:kern w:val="0"/>
                <w:sz w:val="26"/>
                <w:szCs w:val="26"/>
                <w14:ligatures w14:val="none"/>
              </w:rPr>
              <w:t>Bộ Luật Hình sự</w:t>
            </w:r>
            <w:r w:rsidRPr="00E55941">
              <w:rPr>
                <w:rFonts w:eastAsia="Times New Roman" w:cs="Times New Roman"/>
                <w:color w:val="000000"/>
                <w:kern w:val="0"/>
                <w:sz w:val="26"/>
                <w:szCs w:val="26"/>
                <w14:ligatures w14:val="none"/>
              </w:rPr>
              <w:fldChar w:fldCharType="end"/>
            </w:r>
            <w:bookmarkEnd w:id="162"/>
            <w:r w:rsidRPr="00E55941">
              <w:rPr>
                <w:rFonts w:eastAsia="Times New Roman" w:cs="Times New Roman"/>
                <w:color w:val="000000"/>
                <w:kern w:val="0"/>
                <w:sz w:val="26"/>
                <w:szCs w:val="26"/>
                <w14:ligatures w14:val="none"/>
              </w:rPr>
              <w:t>, cụ thể như sau:</w:t>
            </w:r>
          </w:p>
          <w:p w14:paraId="4D0F5196"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63" w:name="diem_26_6_a"/>
            <w:r w:rsidRPr="00E55941">
              <w:rPr>
                <w:rFonts w:eastAsia="Times New Roman" w:cs="Times New Roman"/>
                <w:color w:val="000000"/>
                <w:kern w:val="0"/>
                <w:sz w:val="26"/>
                <w:szCs w:val="26"/>
                <w14:ligatures w14:val="none"/>
              </w:rPr>
              <w:t>a) Trường hợp có lưu lượng dưới 300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63"/>
          </w:p>
          <w:p w14:paraId="5FB9BE42"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64" w:name="diem_26_6_b"/>
            <w:r w:rsidRPr="00E55941">
              <w:rPr>
                <w:rFonts w:eastAsia="Times New Roman" w:cs="Times New Roman"/>
                <w:color w:val="000000"/>
                <w:kern w:val="0"/>
                <w:sz w:val="26"/>
                <w:szCs w:val="26"/>
                <w14:ligatures w14:val="none"/>
              </w:rPr>
              <w:t>b) Trường hợp có lưu lượng từ 300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1.000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64"/>
          </w:p>
          <w:p w14:paraId="73C4DC50"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65" w:name="diem_26_6_c"/>
            <w:r w:rsidRPr="00E55941">
              <w:rPr>
                <w:rFonts w:eastAsia="Times New Roman" w:cs="Times New Roman"/>
                <w:color w:val="000000"/>
                <w:kern w:val="0"/>
                <w:sz w:val="26"/>
                <w:szCs w:val="26"/>
                <w14:ligatures w14:val="none"/>
              </w:rPr>
              <w:t>c) Trường hợp có lưu lượng từ 1.000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5.000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65"/>
          </w:p>
          <w:p w14:paraId="6244F04E"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66" w:name="diem_26_6_d"/>
            <w:r w:rsidRPr="00E55941">
              <w:rPr>
                <w:rFonts w:eastAsia="Times New Roman" w:cs="Times New Roman"/>
                <w:color w:val="000000"/>
                <w:kern w:val="0"/>
                <w:sz w:val="26"/>
                <w:szCs w:val="26"/>
                <w14:ligatures w14:val="none"/>
              </w:rPr>
              <w:t>d) Trường hợp có lưu lượng từ 5.000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10.000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66"/>
          </w:p>
          <w:p w14:paraId="09C3DB4C"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67" w:name="diem_26_6_dd"/>
            <w:r w:rsidRPr="00E55941">
              <w:rPr>
                <w:rFonts w:eastAsia="Times New Roman" w:cs="Times New Roman"/>
                <w:color w:val="000000"/>
                <w:kern w:val="0"/>
                <w:sz w:val="26"/>
                <w:szCs w:val="26"/>
                <w14:ligatures w14:val="none"/>
              </w:rPr>
              <w:t>đ) Trường hợp có lưu lượng từ 10.000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20.000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67"/>
          </w:p>
          <w:p w14:paraId="39C0A8DC"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68" w:name="diem_26_6_e"/>
            <w:r w:rsidRPr="00E55941">
              <w:rPr>
                <w:rFonts w:eastAsia="Times New Roman" w:cs="Times New Roman"/>
                <w:color w:val="000000"/>
                <w:kern w:val="0"/>
                <w:sz w:val="26"/>
                <w:szCs w:val="26"/>
                <w14:ligatures w14:val="none"/>
              </w:rPr>
              <w:t>e) Trường hợp có lưu lượng từ 20.000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50.000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68"/>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1AC6E1"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4C801A"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3968FEDB"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6DE150"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698AE9"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69" w:name="diem_26_6_g"/>
            <w:r w:rsidRPr="00E55941">
              <w:rPr>
                <w:rFonts w:eastAsia="Times New Roman" w:cs="Times New Roman"/>
                <w:color w:val="000000"/>
                <w:kern w:val="0"/>
                <w:sz w:val="26"/>
                <w:szCs w:val="26"/>
                <w14:ligatures w14:val="none"/>
              </w:rPr>
              <w:t>g) Trường hợp có lưu lượng từ 50.000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200.000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6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02E61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42955D"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0B06133E"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05EAF5"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1372D9"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70" w:name="diem_26_6_h"/>
            <w:r w:rsidRPr="00E55941">
              <w:rPr>
                <w:rFonts w:eastAsia="Times New Roman" w:cs="Times New Roman"/>
                <w:color w:val="000000"/>
                <w:kern w:val="0"/>
                <w:sz w:val="26"/>
                <w:szCs w:val="26"/>
                <w14:ligatures w14:val="none"/>
              </w:rPr>
              <w:t>h) Trường hợp có lưu lượng từ 200.000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300.000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7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29D15D"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51B127"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2DD72F08"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1CDE7C"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8FEDED"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71" w:name="diem_26_6_i"/>
            <w:r w:rsidRPr="00E55941">
              <w:rPr>
                <w:rFonts w:eastAsia="Times New Roman" w:cs="Times New Roman"/>
                <w:color w:val="000000"/>
                <w:kern w:val="0"/>
                <w:sz w:val="26"/>
                <w:szCs w:val="26"/>
                <w14:ligatures w14:val="none"/>
              </w:rPr>
              <w:t>i) Trường hợp có lưu lượng từ 300.000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800.000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7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A75D63"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B689F5"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22AB6C2E"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3341422"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F5281A"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72" w:name="diem_26_6_k"/>
            <w:r w:rsidRPr="00E55941">
              <w:rPr>
                <w:rFonts w:eastAsia="Times New Roman" w:cs="Times New Roman"/>
                <w:color w:val="000000"/>
                <w:kern w:val="0"/>
                <w:sz w:val="26"/>
                <w:szCs w:val="26"/>
                <w14:ligatures w14:val="none"/>
              </w:rPr>
              <w:t>k</w:t>
            </w:r>
            <w:r w:rsidRPr="00E55941">
              <w:rPr>
                <w:rFonts w:eastAsia="Times New Roman" w:cs="Times New Roman"/>
                <w:color w:val="000000"/>
                <w:spacing w:val="-6"/>
                <w:kern w:val="0"/>
                <w:sz w:val="26"/>
                <w:szCs w:val="26"/>
                <w14:ligatures w14:val="none"/>
              </w:rPr>
              <w:t>) Trường hợp có lưu lượng từ 800.000 m</w:t>
            </w:r>
            <w:r w:rsidRPr="00E55941">
              <w:rPr>
                <w:rFonts w:eastAsia="Times New Roman" w:cs="Times New Roman"/>
                <w:color w:val="000000"/>
                <w:spacing w:val="-6"/>
                <w:kern w:val="0"/>
                <w:sz w:val="26"/>
                <w:szCs w:val="26"/>
                <w:vertAlign w:val="superscript"/>
                <w14:ligatures w14:val="none"/>
              </w:rPr>
              <w:t>3</w:t>
            </w:r>
            <w:r w:rsidRPr="00E55941">
              <w:rPr>
                <w:rFonts w:eastAsia="Times New Roman" w:cs="Times New Roman"/>
                <w:color w:val="000000"/>
                <w:spacing w:val="-6"/>
                <w:kern w:val="0"/>
                <w:sz w:val="26"/>
                <w:szCs w:val="26"/>
                <w14:ligatures w14:val="none"/>
              </w:rPr>
              <w:t>/ngày đêm trở lên.</w:t>
            </w:r>
            <w:bookmarkEnd w:id="172"/>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105FCA"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37830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56132EA6"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61EE1D"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F89A5D"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73" w:name="khoan_26_7"/>
            <w:r w:rsidRPr="00E55941">
              <w:rPr>
                <w:rFonts w:eastAsia="Times New Roman" w:cs="Times New Roman"/>
                <w:color w:val="000000"/>
                <w:kern w:val="0"/>
                <w:sz w:val="26"/>
                <w:szCs w:val="26"/>
                <w14:ligatures w14:val="none"/>
              </w:rPr>
              <w:t>7. Phạt tiền đối với hành vi khai thác nước mặt để phát điện không có giấy phép theo quy định, trừ trường hợp hành vi phạm tội theo quy định của</w:t>
            </w:r>
            <w:bookmarkEnd w:id="173"/>
            <w:r w:rsidRPr="00E55941">
              <w:rPr>
                <w:rFonts w:eastAsia="Times New Roman" w:cs="Times New Roman"/>
                <w:color w:val="000000"/>
                <w:kern w:val="0"/>
                <w:sz w:val="26"/>
                <w:szCs w:val="26"/>
                <w14:ligatures w14:val="none"/>
              </w:rPr>
              <w:t> </w:t>
            </w:r>
            <w:bookmarkStart w:id="174" w:name="tvpllink_rabuqzntjc_30"/>
            <w:r w:rsidRPr="00E55941">
              <w:rPr>
                <w:rFonts w:eastAsia="Times New Roman" w:cs="Times New Roman"/>
                <w:color w:val="000000"/>
                <w:kern w:val="0"/>
                <w:sz w:val="26"/>
                <w:szCs w:val="26"/>
                <w14:ligatures w14:val="none"/>
              </w:rPr>
              <w:fldChar w:fldCharType="begin"/>
            </w:r>
            <w:r w:rsidRPr="00E55941">
              <w:rPr>
                <w:rFonts w:eastAsia="Times New Roman" w:cs="Times New Roman"/>
                <w:color w:val="000000"/>
                <w:kern w:val="0"/>
                <w:sz w:val="26"/>
                <w:szCs w:val="26"/>
                <w14:ligatures w14:val="none"/>
              </w:rPr>
              <w:instrText xml:space="preserve"> HYPERLINK "https://thuvienphapluat.vn/van-ban/Trach-nhiem-hinh-su/Bo-luat-hinh-su-2015-296661.aspx" \t "_blank" </w:instrText>
            </w:r>
            <w:r w:rsidRPr="00E55941">
              <w:rPr>
                <w:rFonts w:eastAsia="Times New Roman" w:cs="Times New Roman"/>
                <w:color w:val="000000"/>
                <w:kern w:val="0"/>
                <w:sz w:val="26"/>
                <w:szCs w:val="26"/>
                <w14:ligatures w14:val="none"/>
              </w:rPr>
              <w:fldChar w:fldCharType="separate"/>
            </w:r>
            <w:r w:rsidRPr="00E55941">
              <w:rPr>
                <w:rFonts w:eastAsia="Times New Roman" w:cs="Times New Roman"/>
                <w:color w:val="000000"/>
                <w:kern w:val="0"/>
                <w:sz w:val="26"/>
                <w:szCs w:val="26"/>
                <w14:ligatures w14:val="none"/>
              </w:rPr>
              <w:t>Bộ Luật Hình sự</w:t>
            </w:r>
            <w:r w:rsidRPr="00E55941">
              <w:rPr>
                <w:rFonts w:eastAsia="Times New Roman" w:cs="Times New Roman"/>
                <w:color w:val="000000"/>
                <w:kern w:val="0"/>
                <w:sz w:val="26"/>
                <w:szCs w:val="26"/>
                <w14:ligatures w14:val="none"/>
              </w:rPr>
              <w:fldChar w:fldCharType="end"/>
            </w:r>
            <w:bookmarkEnd w:id="174"/>
            <w:r w:rsidRPr="00E55941">
              <w:rPr>
                <w:rFonts w:eastAsia="Times New Roman" w:cs="Times New Roman"/>
                <w:color w:val="000000"/>
                <w:kern w:val="0"/>
                <w:sz w:val="26"/>
                <w:szCs w:val="26"/>
                <w14:ligatures w14:val="none"/>
              </w:rPr>
              <w:t>, </w:t>
            </w:r>
            <w:bookmarkStart w:id="175" w:name="khoan_26_7_name"/>
            <w:r w:rsidRPr="00E55941">
              <w:rPr>
                <w:rFonts w:eastAsia="Times New Roman" w:cs="Times New Roman"/>
                <w:color w:val="000000"/>
                <w:kern w:val="0"/>
                <w:sz w:val="26"/>
                <w:szCs w:val="26"/>
                <w14:ligatures w14:val="none"/>
              </w:rPr>
              <w:t>cụ thể như sau:</w:t>
            </w:r>
            <w:bookmarkEnd w:id="175"/>
          </w:p>
          <w:p w14:paraId="3446B4BB"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76" w:name="diem_26_7_a"/>
            <w:r w:rsidRPr="00E55941">
              <w:rPr>
                <w:rFonts w:eastAsia="Times New Roman" w:cs="Times New Roman"/>
                <w:color w:val="000000"/>
                <w:kern w:val="0"/>
                <w:sz w:val="26"/>
                <w:szCs w:val="26"/>
                <w14:ligatures w14:val="none"/>
              </w:rPr>
              <w:t>a) Trường hợp có công suất lắp máy dưới 500 kW;</w:t>
            </w:r>
            <w:bookmarkEnd w:id="176"/>
          </w:p>
          <w:p w14:paraId="179046B3"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77" w:name="diem_26_7_b"/>
            <w:r w:rsidRPr="00E55941">
              <w:rPr>
                <w:rFonts w:eastAsia="Times New Roman" w:cs="Times New Roman"/>
                <w:color w:val="000000"/>
                <w:kern w:val="0"/>
                <w:sz w:val="26"/>
                <w:szCs w:val="26"/>
                <w14:ligatures w14:val="none"/>
              </w:rPr>
              <w:t>b) Trường hợp có công suất lắp máy từ 500 kW đến dưới 1.000 kW;</w:t>
            </w:r>
            <w:bookmarkEnd w:id="177"/>
          </w:p>
          <w:p w14:paraId="14F4EF90"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78" w:name="diem_26_7_c"/>
            <w:r w:rsidRPr="00E55941">
              <w:rPr>
                <w:rFonts w:eastAsia="Times New Roman" w:cs="Times New Roman"/>
                <w:color w:val="000000"/>
                <w:kern w:val="0"/>
                <w:sz w:val="26"/>
                <w:szCs w:val="26"/>
                <w14:ligatures w14:val="none"/>
              </w:rPr>
              <w:lastRenderedPageBreak/>
              <w:t>c) Trường hợp có công suất lắp máy từ 1.000 kW đến dưới 2.000 kW;</w:t>
            </w:r>
            <w:bookmarkEnd w:id="178"/>
          </w:p>
          <w:p w14:paraId="13971313"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79" w:name="diem_26_7_d"/>
            <w:r w:rsidRPr="00E55941">
              <w:rPr>
                <w:rFonts w:eastAsia="Times New Roman" w:cs="Times New Roman"/>
                <w:color w:val="000000"/>
                <w:kern w:val="0"/>
                <w:sz w:val="26"/>
                <w:szCs w:val="26"/>
                <w14:ligatures w14:val="none"/>
              </w:rPr>
              <w:t>d) Trường hợp có công suất lắp máy từ 2.000 kW đến dưới 5.000 kW;</w:t>
            </w:r>
            <w:bookmarkEnd w:id="179"/>
          </w:p>
          <w:p w14:paraId="25C37661"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80" w:name="diem_26_7_dd"/>
            <w:r w:rsidRPr="00E55941">
              <w:rPr>
                <w:rFonts w:eastAsia="Times New Roman" w:cs="Times New Roman"/>
                <w:color w:val="000000"/>
                <w:kern w:val="0"/>
                <w:sz w:val="26"/>
                <w:szCs w:val="26"/>
                <w14:ligatures w14:val="none"/>
              </w:rPr>
              <w:t>đ) Trường hợp có công suất lắp máy từ 5.000 kW đến dưới 7.000 kW;</w:t>
            </w:r>
            <w:bookmarkEnd w:id="180"/>
          </w:p>
          <w:p w14:paraId="56A11CBC"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81" w:name="diem_26_7_e"/>
            <w:r w:rsidRPr="00E55941">
              <w:rPr>
                <w:rFonts w:eastAsia="Times New Roman" w:cs="Times New Roman"/>
                <w:color w:val="000000"/>
                <w:kern w:val="0"/>
                <w:sz w:val="26"/>
                <w:szCs w:val="26"/>
                <w14:ligatures w14:val="none"/>
              </w:rPr>
              <w:t>e) Trường hợp có công suất lắp máy từ 7000 kW đến dưới 10.000 kW;</w:t>
            </w:r>
            <w:bookmarkEnd w:id="18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D84CA8"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lastRenderedPageBreak/>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01CC9A"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62F30D6C"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8F1762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4E02C5"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82" w:name="diem_26_7_g"/>
            <w:r w:rsidRPr="00E55941">
              <w:rPr>
                <w:rFonts w:eastAsia="Times New Roman" w:cs="Times New Roman"/>
                <w:color w:val="000000"/>
                <w:kern w:val="0"/>
                <w:sz w:val="26"/>
                <w:szCs w:val="26"/>
                <w14:ligatures w14:val="none"/>
              </w:rPr>
              <w:t>g) Trường hợp có công suất lắp máy từ 10.000 kW đến dưới 20.000 kW;</w:t>
            </w:r>
            <w:bookmarkEnd w:id="182"/>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CD022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D9648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359EF4DA"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156DBC7"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3A1838"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83" w:name="diem_26_7_h"/>
            <w:r w:rsidRPr="00E55941">
              <w:rPr>
                <w:rFonts w:eastAsia="Times New Roman" w:cs="Times New Roman"/>
                <w:color w:val="000000"/>
                <w:kern w:val="0"/>
                <w:sz w:val="26"/>
                <w:szCs w:val="26"/>
                <w14:ligatures w14:val="none"/>
              </w:rPr>
              <w:t>h) Trường hợp có công suất lắp máy từ 20.000 kW đến dưới 30.000 kW;</w:t>
            </w:r>
            <w:bookmarkEnd w:id="183"/>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BFD549"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665386"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6CAC99EC"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241960"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EE4AF9"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84" w:name="diem_26_7_i"/>
            <w:r w:rsidRPr="00E55941">
              <w:rPr>
                <w:rFonts w:eastAsia="Times New Roman" w:cs="Times New Roman"/>
                <w:color w:val="000000"/>
                <w:kern w:val="0"/>
                <w:sz w:val="26"/>
                <w:szCs w:val="26"/>
                <w14:ligatures w14:val="none"/>
              </w:rPr>
              <w:t>i) Trường hợp có công suất lắp máy từ 30.000 kW đến dưới 40.000 kW;</w:t>
            </w:r>
            <w:bookmarkEnd w:id="184"/>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BEF6CC"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0E9667"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762116FC"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99EEE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6E79EC"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85" w:name="diem_26_7_k"/>
            <w:r w:rsidRPr="00E55941">
              <w:rPr>
                <w:rFonts w:eastAsia="Times New Roman" w:cs="Times New Roman"/>
                <w:color w:val="000000"/>
                <w:kern w:val="0"/>
                <w:sz w:val="26"/>
                <w:szCs w:val="26"/>
                <w14:ligatures w14:val="none"/>
              </w:rPr>
              <w:t>k) Trường hợp có công suất lắp máy từ 40.000 kW đến dưới 50.000 kW;</w:t>
            </w:r>
            <w:bookmarkEnd w:id="185"/>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480515"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F7F93A"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1F1D8532"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E7BB77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3AE64B"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86" w:name="diem_26_7_l"/>
            <w:r w:rsidRPr="00E55941">
              <w:rPr>
                <w:rFonts w:eastAsia="Times New Roman" w:cs="Times New Roman"/>
                <w:color w:val="000000"/>
                <w:kern w:val="0"/>
                <w:sz w:val="26"/>
                <w:szCs w:val="26"/>
                <w14:ligatures w14:val="none"/>
              </w:rPr>
              <w:t>l) Trường hợp có công suất lắp máy từ 50.000 kW trở lên.</w:t>
            </w:r>
            <w:bookmarkEnd w:id="186"/>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A1816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EECC38"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6DDAD92A"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8B8496"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6A5BE3"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87" w:name="khoan_26_8"/>
            <w:r w:rsidRPr="00E55941">
              <w:rPr>
                <w:rFonts w:eastAsia="Times New Roman" w:cs="Times New Roman"/>
                <w:color w:val="000000"/>
                <w:kern w:val="0"/>
                <w:sz w:val="26"/>
                <w:szCs w:val="26"/>
                <w14:ligatures w14:val="none"/>
              </w:rPr>
              <w:t>8. Phạt tiền đối với hành vi khai thác nước biển phục vụ một trong các hoạt động sau: sản xuất, kinh doanh, dịch vụ, nuôi trồng thủy sản trên đảo, đất liền mà không có giấy phép theo quy định, trừ trường hợp hành vi phạm tội theo quy định của</w:t>
            </w:r>
            <w:bookmarkEnd w:id="187"/>
            <w:r w:rsidRPr="00E55941">
              <w:rPr>
                <w:rFonts w:eastAsia="Times New Roman" w:cs="Times New Roman"/>
                <w:color w:val="000000"/>
                <w:kern w:val="0"/>
                <w:sz w:val="26"/>
                <w:szCs w:val="26"/>
                <w14:ligatures w14:val="none"/>
              </w:rPr>
              <w:t> </w:t>
            </w:r>
            <w:bookmarkStart w:id="188" w:name="tvpllink_rabuqzntjc_31"/>
            <w:r w:rsidRPr="00E55941">
              <w:rPr>
                <w:rFonts w:eastAsia="Times New Roman" w:cs="Times New Roman"/>
                <w:color w:val="000000"/>
                <w:kern w:val="0"/>
                <w:sz w:val="26"/>
                <w:szCs w:val="26"/>
                <w14:ligatures w14:val="none"/>
              </w:rPr>
              <w:fldChar w:fldCharType="begin"/>
            </w:r>
            <w:r w:rsidRPr="00E55941">
              <w:rPr>
                <w:rFonts w:eastAsia="Times New Roman" w:cs="Times New Roman"/>
                <w:color w:val="000000"/>
                <w:kern w:val="0"/>
                <w:sz w:val="26"/>
                <w:szCs w:val="26"/>
                <w14:ligatures w14:val="none"/>
              </w:rPr>
              <w:instrText xml:space="preserve"> HYPERLINK "https://thuvienphapluat.vn/van-ban/Trach-nhiem-hinh-su/Bo-luat-hinh-su-2015-296661.aspx" \t "_blank" </w:instrText>
            </w:r>
            <w:r w:rsidRPr="00E55941">
              <w:rPr>
                <w:rFonts w:eastAsia="Times New Roman" w:cs="Times New Roman"/>
                <w:color w:val="000000"/>
                <w:kern w:val="0"/>
                <w:sz w:val="26"/>
                <w:szCs w:val="26"/>
                <w14:ligatures w14:val="none"/>
              </w:rPr>
              <w:fldChar w:fldCharType="separate"/>
            </w:r>
            <w:r w:rsidRPr="00E55941">
              <w:rPr>
                <w:rFonts w:eastAsia="Times New Roman" w:cs="Times New Roman"/>
                <w:color w:val="000000"/>
                <w:kern w:val="0"/>
                <w:sz w:val="26"/>
                <w:szCs w:val="26"/>
                <w14:ligatures w14:val="none"/>
              </w:rPr>
              <w:t>Bộ Luật Hình sự</w:t>
            </w:r>
            <w:r w:rsidRPr="00E55941">
              <w:rPr>
                <w:rFonts w:eastAsia="Times New Roman" w:cs="Times New Roman"/>
                <w:color w:val="000000"/>
                <w:kern w:val="0"/>
                <w:sz w:val="26"/>
                <w:szCs w:val="26"/>
                <w14:ligatures w14:val="none"/>
              </w:rPr>
              <w:fldChar w:fldCharType="end"/>
            </w:r>
            <w:bookmarkEnd w:id="188"/>
            <w:r w:rsidRPr="00E55941">
              <w:rPr>
                <w:rFonts w:eastAsia="Times New Roman" w:cs="Times New Roman"/>
                <w:color w:val="000000"/>
                <w:kern w:val="0"/>
                <w:sz w:val="26"/>
                <w:szCs w:val="26"/>
                <w14:ligatures w14:val="none"/>
              </w:rPr>
              <w:t>, </w:t>
            </w:r>
            <w:bookmarkStart w:id="189" w:name="khoan_26_8_name"/>
            <w:r w:rsidRPr="00E55941">
              <w:rPr>
                <w:rFonts w:eastAsia="Times New Roman" w:cs="Times New Roman"/>
                <w:color w:val="000000"/>
                <w:kern w:val="0"/>
                <w:sz w:val="26"/>
                <w:szCs w:val="26"/>
                <w14:ligatures w14:val="none"/>
              </w:rPr>
              <w:t>cụ thể như sau:</w:t>
            </w:r>
            <w:bookmarkEnd w:id="189"/>
          </w:p>
          <w:p w14:paraId="3C53F4CC"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90" w:name="diem_26_8_a"/>
            <w:r w:rsidRPr="00E55941">
              <w:rPr>
                <w:rFonts w:eastAsia="Times New Roman" w:cs="Times New Roman"/>
                <w:color w:val="000000"/>
                <w:kern w:val="0"/>
                <w:sz w:val="26"/>
                <w:szCs w:val="26"/>
                <w14:ligatures w14:val="none"/>
              </w:rPr>
              <w:t>a) Trường hợp có lưu lượng dưới 200.000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90"/>
          </w:p>
          <w:p w14:paraId="7BE30E12"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91" w:name="diem_26_8_b"/>
            <w:r w:rsidRPr="00E55941">
              <w:rPr>
                <w:rFonts w:eastAsia="Times New Roman" w:cs="Times New Roman"/>
                <w:color w:val="000000"/>
                <w:kern w:val="0"/>
                <w:sz w:val="26"/>
                <w:szCs w:val="26"/>
                <w14:ligatures w14:val="none"/>
              </w:rPr>
              <w:t>b) Trường hợp có lưu lượng từ 200.000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300.000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91"/>
          </w:p>
          <w:p w14:paraId="509FD22F"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92" w:name="diem_26_8_c"/>
            <w:r w:rsidRPr="00E55941">
              <w:rPr>
                <w:rFonts w:eastAsia="Times New Roman" w:cs="Times New Roman"/>
                <w:color w:val="000000"/>
                <w:kern w:val="0"/>
                <w:sz w:val="26"/>
                <w:szCs w:val="26"/>
                <w14:ligatures w14:val="none"/>
              </w:rPr>
              <w:t>c) Trường hợp có lưu lượng từ 300.000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500.000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92"/>
          </w:p>
          <w:p w14:paraId="1E4F227A"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93" w:name="diem_26_8_d"/>
            <w:r w:rsidRPr="00E55941">
              <w:rPr>
                <w:rFonts w:eastAsia="Times New Roman" w:cs="Times New Roman"/>
                <w:color w:val="000000"/>
                <w:kern w:val="0"/>
                <w:sz w:val="26"/>
                <w:szCs w:val="26"/>
                <w14:ligatures w14:val="none"/>
              </w:rPr>
              <w:t>d) Trường hợp có lưu lượng từ 500.000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700.000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93"/>
          </w:p>
          <w:p w14:paraId="5CEA6E25"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94" w:name="diem_26_8_dd"/>
            <w:r w:rsidRPr="00E55941">
              <w:rPr>
                <w:rFonts w:eastAsia="Times New Roman" w:cs="Times New Roman"/>
                <w:color w:val="000000"/>
                <w:kern w:val="0"/>
                <w:sz w:val="26"/>
                <w:szCs w:val="26"/>
                <w14:ligatures w14:val="none"/>
              </w:rPr>
              <w:t>đ) Trường hợp có lưu lượng từ 700.000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1.000.000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94"/>
          </w:p>
          <w:p w14:paraId="28907AC1"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95" w:name="diem_26_8_e"/>
            <w:r w:rsidRPr="00E55941">
              <w:rPr>
                <w:rFonts w:eastAsia="Times New Roman" w:cs="Times New Roman"/>
                <w:color w:val="000000"/>
                <w:kern w:val="0"/>
                <w:sz w:val="26"/>
                <w:szCs w:val="26"/>
                <w14:ligatures w14:val="none"/>
              </w:rPr>
              <w:t>e) Trường hợp có lưu lượng từ 1.000.000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1.500.000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95"/>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C1F483"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CE1A7C"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1BDCA9E4"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CA237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BF1B72"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96" w:name="diem_26_8_g"/>
            <w:r w:rsidRPr="00E55941">
              <w:rPr>
                <w:rFonts w:eastAsia="Times New Roman" w:cs="Times New Roman"/>
                <w:color w:val="000000"/>
                <w:kern w:val="0"/>
                <w:sz w:val="26"/>
                <w:szCs w:val="26"/>
                <w14:ligatures w14:val="none"/>
              </w:rPr>
              <w:t>g) Trường hợp có lưu lượng từ 1.500.000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2.000.000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96"/>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8C9319"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F3DFC6"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1F0D9B67"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6E4626"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861418"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97" w:name="diem_26_8_h"/>
            <w:r w:rsidRPr="00E55941">
              <w:rPr>
                <w:rFonts w:eastAsia="Times New Roman" w:cs="Times New Roman"/>
                <w:color w:val="000000"/>
                <w:kern w:val="0"/>
                <w:sz w:val="26"/>
                <w:szCs w:val="26"/>
                <w14:ligatures w14:val="none"/>
              </w:rPr>
              <w:t>h) Trường hợp có lưu lượng từ 2.000.000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3.000.000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97"/>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BDB2F6"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8763D5"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6EEA0A13"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80F7AA9"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E197BC"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98" w:name="diem_26_8_i"/>
            <w:r w:rsidRPr="00E55941">
              <w:rPr>
                <w:rFonts w:eastAsia="Times New Roman" w:cs="Times New Roman"/>
                <w:color w:val="000000"/>
                <w:kern w:val="0"/>
                <w:sz w:val="26"/>
                <w:szCs w:val="26"/>
                <w14:ligatures w14:val="none"/>
              </w:rPr>
              <w:t>i) Trường hợp có lưu lượng từ 3.000.000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đến dưới 5.000.000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w:t>
            </w:r>
            <w:bookmarkEnd w:id="198"/>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86E82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86013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18549175"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916C59"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F6461C"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199" w:name="diem_26_8_k"/>
            <w:r w:rsidRPr="00E55941">
              <w:rPr>
                <w:rFonts w:eastAsia="Times New Roman" w:cs="Times New Roman"/>
                <w:color w:val="000000"/>
                <w:kern w:val="0"/>
                <w:sz w:val="26"/>
                <w:szCs w:val="26"/>
                <w14:ligatures w14:val="none"/>
              </w:rPr>
              <w:t>k) Trường hợp có lưu lượng từ 5.000.000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/ngày đêm trở lên.</w:t>
            </w:r>
            <w:bookmarkEnd w:id="19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EC675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45D6F7"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085B8C3F"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5CF32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E9A545" w14:textId="77777777" w:rsidR="00E55941" w:rsidRPr="00E55941" w:rsidRDefault="00E55941" w:rsidP="00E55941">
            <w:pPr>
              <w:shd w:val="clear" w:color="auto" w:fill="FFFFFF"/>
              <w:spacing w:before="80" w:after="80"/>
              <w:ind w:right="142"/>
              <w:rPr>
                <w:rFonts w:eastAsia="Times New Roman" w:cs="Times New Roman"/>
                <w:color w:val="000000"/>
                <w:spacing w:val="-4"/>
                <w:kern w:val="0"/>
                <w:sz w:val="26"/>
                <w:szCs w:val="26"/>
                <w14:ligatures w14:val="none"/>
              </w:rPr>
            </w:pPr>
            <w:bookmarkStart w:id="200" w:name="khoan_26_9"/>
            <w:r w:rsidRPr="00E55941">
              <w:rPr>
                <w:rFonts w:eastAsia="Times New Roman" w:cs="Times New Roman"/>
                <w:color w:val="000000"/>
                <w:kern w:val="0"/>
                <w:sz w:val="26"/>
                <w:szCs w:val="26"/>
                <w14:ligatures w14:val="none"/>
              </w:rPr>
              <w:t>9</w:t>
            </w:r>
            <w:r w:rsidRPr="00E55941">
              <w:rPr>
                <w:rFonts w:eastAsia="Times New Roman" w:cs="Times New Roman"/>
                <w:color w:val="000000"/>
                <w:spacing w:val="-4"/>
                <w:kern w:val="0"/>
                <w:sz w:val="26"/>
                <w:szCs w:val="26"/>
                <w14:ligatures w14:val="none"/>
              </w:rPr>
              <w:t>. Phạt tiền đối với hành vi xây dựng công trình ngăn sông, suối, kênh, mương, rạch với một trong các mục đích sau: ngăn mặn, tạo nguồn, chống ngập, tạo cảnh quan mà không có giấy phép theo quy định (trừ trường hợp thuộc quy định tại khoản 5, khoản 6 và khoản 7 Điều này) như sau:</w:t>
            </w:r>
            <w:bookmarkEnd w:id="200"/>
          </w:p>
          <w:p w14:paraId="3D760A3B"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01" w:name="diem_26_9_a"/>
            <w:r w:rsidRPr="00E55941">
              <w:rPr>
                <w:rFonts w:eastAsia="Times New Roman" w:cs="Times New Roman"/>
                <w:color w:val="000000"/>
                <w:kern w:val="0"/>
                <w:sz w:val="26"/>
                <w:szCs w:val="26"/>
                <w14:ligatures w14:val="none"/>
              </w:rPr>
              <w:t>a) Công trình có tổng chiều dài công trình ngăn sông, suối, kênh, mương, rạch (bao gồm cả cống) dưới 45 m;</w:t>
            </w:r>
            <w:bookmarkEnd w:id="201"/>
          </w:p>
          <w:p w14:paraId="74733BD1"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02" w:name="diem_26_9_b"/>
            <w:r w:rsidRPr="00E55941">
              <w:rPr>
                <w:rFonts w:eastAsia="Times New Roman" w:cs="Times New Roman"/>
                <w:color w:val="000000"/>
                <w:kern w:val="0"/>
                <w:sz w:val="26"/>
                <w:szCs w:val="26"/>
                <w14:ligatures w14:val="none"/>
              </w:rPr>
              <w:t>b) Công trình có tổng chiều dài công trình ngăn sông, suối, kênh, mương, rạch (bao gồm cả cống) từ 45 m đến dưới 60 m;</w:t>
            </w:r>
            <w:bookmarkEnd w:id="202"/>
          </w:p>
          <w:p w14:paraId="03CABE96"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03" w:name="diem_26_9_c"/>
            <w:r w:rsidRPr="00E55941">
              <w:rPr>
                <w:rFonts w:eastAsia="Times New Roman" w:cs="Times New Roman"/>
                <w:color w:val="000000"/>
                <w:kern w:val="0"/>
                <w:sz w:val="26"/>
                <w:szCs w:val="26"/>
                <w14:ligatures w14:val="none"/>
              </w:rPr>
              <w:t>c</w:t>
            </w:r>
            <w:r w:rsidRPr="00E55941">
              <w:rPr>
                <w:rFonts w:eastAsia="Times New Roman" w:cs="Times New Roman"/>
                <w:color w:val="000000"/>
                <w:spacing w:val="-2"/>
                <w:kern w:val="0"/>
                <w:sz w:val="26"/>
                <w:szCs w:val="26"/>
                <w14:ligatures w14:val="none"/>
              </w:rPr>
              <w:t>) Công trình có tổng chiều dài công trình ngăn sông, suối, kênh, mương, rạch (bao gồm cả cống) từ 60 m trở lên.</w:t>
            </w:r>
            <w:bookmarkEnd w:id="203"/>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FE2523"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E35C60"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7CE5D95F"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1FF74C"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5EF11B"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04" w:name="khoan_26_10"/>
            <w:r w:rsidRPr="00E55941">
              <w:rPr>
                <w:rFonts w:eastAsia="Times New Roman" w:cs="Times New Roman"/>
                <w:color w:val="000000"/>
                <w:kern w:val="0"/>
                <w:sz w:val="26"/>
                <w:szCs w:val="26"/>
                <w14:ligatures w14:val="none"/>
              </w:rPr>
              <w:t>10. Phạt tiền đối với hành vi khai thác nước mặt đối với công trình hồ chứa, đập dâng không thuộc trường hợp quy định tại các khoản 5, khoản 6, khoản 7 và khoản 9 Điều này mà không có giấy phép theo quy định, trừ trường hợp hành vi phạm tội theo quy định của</w:t>
            </w:r>
            <w:bookmarkEnd w:id="204"/>
            <w:r w:rsidRPr="00E55941">
              <w:rPr>
                <w:rFonts w:eastAsia="Times New Roman" w:cs="Times New Roman"/>
                <w:color w:val="000000"/>
                <w:kern w:val="0"/>
                <w:sz w:val="26"/>
                <w:szCs w:val="26"/>
                <w14:ligatures w14:val="none"/>
              </w:rPr>
              <w:t> </w:t>
            </w:r>
            <w:bookmarkStart w:id="205" w:name="tvpllink_rabuqzntjc_32"/>
            <w:r w:rsidRPr="00E55941">
              <w:rPr>
                <w:rFonts w:eastAsia="Times New Roman" w:cs="Times New Roman"/>
                <w:color w:val="000000"/>
                <w:kern w:val="0"/>
                <w:sz w:val="26"/>
                <w:szCs w:val="26"/>
                <w14:ligatures w14:val="none"/>
              </w:rPr>
              <w:fldChar w:fldCharType="begin"/>
            </w:r>
            <w:r w:rsidRPr="00E55941">
              <w:rPr>
                <w:rFonts w:eastAsia="Times New Roman" w:cs="Times New Roman"/>
                <w:color w:val="000000"/>
                <w:kern w:val="0"/>
                <w:sz w:val="26"/>
                <w:szCs w:val="26"/>
                <w14:ligatures w14:val="none"/>
              </w:rPr>
              <w:instrText xml:space="preserve"> HYPERLINK "https://thuvienphapluat.vn/van-ban/Trach-nhiem-hinh-su/Bo-luat-hinh-su-2015-296661.aspx" \t "_blank" </w:instrText>
            </w:r>
            <w:r w:rsidRPr="00E55941">
              <w:rPr>
                <w:rFonts w:eastAsia="Times New Roman" w:cs="Times New Roman"/>
                <w:color w:val="000000"/>
                <w:kern w:val="0"/>
                <w:sz w:val="26"/>
                <w:szCs w:val="26"/>
                <w14:ligatures w14:val="none"/>
              </w:rPr>
              <w:fldChar w:fldCharType="separate"/>
            </w:r>
            <w:r w:rsidRPr="00E55941">
              <w:rPr>
                <w:rFonts w:eastAsia="Times New Roman" w:cs="Times New Roman"/>
                <w:color w:val="000000"/>
                <w:kern w:val="0"/>
                <w:sz w:val="26"/>
                <w:szCs w:val="26"/>
                <w14:ligatures w14:val="none"/>
              </w:rPr>
              <w:t>Bộ Luật Hình sự</w:t>
            </w:r>
            <w:r w:rsidRPr="00E55941">
              <w:rPr>
                <w:rFonts w:eastAsia="Times New Roman" w:cs="Times New Roman"/>
                <w:color w:val="000000"/>
                <w:kern w:val="0"/>
                <w:sz w:val="26"/>
                <w:szCs w:val="26"/>
                <w14:ligatures w14:val="none"/>
              </w:rPr>
              <w:fldChar w:fldCharType="end"/>
            </w:r>
            <w:bookmarkEnd w:id="205"/>
            <w:r w:rsidRPr="00E55941">
              <w:rPr>
                <w:rFonts w:eastAsia="Times New Roman" w:cs="Times New Roman"/>
                <w:color w:val="000000"/>
                <w:kern w:val="0"/>
                <w:sz w:val="26"/>
                <w:szCs w:val="26"/>
                <w14:ligatures w14:val="none"/>
              </w:rPr>
              <w:t>, </w:t>
            </w:r>
            <w:bookmarkStart w:id="206" w:name="khoan_26_10_name"/>
            <w:r w:rsidRPr="00E55941">
              <w:rPr>
                <w:rFonts w:eastAsia="Times New Roman" w:cs="Times New Roman"/>
                <w:color w:val="000000"/>
                <w:kern w:val="0"/>
                <w:sz w:val="26"/>
                <w:szCs w:val="26"/>
                <w14:ligatures w14:val="none"/>
              </w:rPr>
              <w:t>cụ thể như sau:</w:t>
            </w:r>
            <w:bookmarkEnd w:id="206"/>
          </w:p>
          <w:p w14:paraId="5954721F" w14:textId="77777777" w:rsidR="00E55941" w:rsidRPr="00E55941" w:rsidRDefault="00E55941" w:rsidP="00E55941">
            <w:pPr>
              <w:shd w:val="clear" w:color="auto" w:fill="FFFFFF"/>
              <w:spacing w:before="80" w:after="80"/>
              <w:ind w:right="142"/>
              <w:rPr>
                <w:rFonts w:eastAsia="Times New Roman" w:cs="Times New Roman"/>
                <w:color w:val="000000"/>
                <w:spacing w:val="-8"/>
                <w:kern w:val="0"/>
                <w:sz w:val="26"/>
                <w:szCs w:val="26"/>
                <w14:ligatures w14:val="none"/>
              </w:rPr>
            </w:pPr>
            <w:bookmarkStart w:id="207" w:name="diem_26_10_a"/>
            <w:r w:rsidRPr="00E55941">
              <w:rPr>
                <w:rFonts w:eastAsia="Times New Roman" w:cs="Times New Roman"/>
                <w:color w:val="000000"/>
                <w:kern w:val="0"/>
                <w:sz w:val="26"/>
                <w:szCs w:val="26"/>
                <w14:ligatures w14:val="none"/>
              </w:rPr>
              <w:t>a</w:t>
            </w:r>
            <w:r w:rsidRPr="00E55941">
              <w:rPr>
                <w:rFonts w:eastAsia="Times New Roman" w:cs="Times New Roman"/>
                <w:color w:val="000000"/>
                <w:spacing w:val="-8"/>
                <w:kern w:val="0"/>
                <w:sz w:val="26"/>
                <w:szCs w:val="26"/>
                <w14:ligatures w14:val="none"/>
              </w:rPr>
              <w:t>) Trường hợp hồ chứa có dung tích toàn bộ dưới 01 triệu m</w:t>
            </w:r>
            <w:r w:rsidRPr="00E55941">
              <w:rPr>
                <w:rFonts w:eastAsia="Times New Roman" w:cs="Times New Roman"/>
                <w:color w:val="000000"/>
                <w:spacing w:val="-8"/>
                <w:kern w:val="0"/>
                <w:sz w:val="26"/>
                <w:szCs w:val="26"/>
                <w:vertAlign w:val="superscript"/>
                <w14:ligatures w14:val="none"/>
              </w:rPr>
              <w:t>3</w:t>
            </w:r>
            <w:r w:rsidRPr="00E55941">
              <w:rPr>
                <w:rFonts w:eastAsia="Times New Roman" w:cs="Times New Roman"/>
                <w:color w:val="000000"/>
                <w:spacing w:val="-8"/>
                <w:kern w:val="0"/>
                <w:sz w:val="26"/>
                <w:szCs w:val="26"/>
                <w14:ligatures w14:val="none"/>
              </w:rPr>
              <w:t>;</w:t>
            </w:r>
            <w:bookmarkEnd w:id="207"/>
          </w:p>
          <w:p w14:paraId="17AAFCE2"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08" w:name="diem_26_10_b"/>
            <w:r w:rsidRPr="00E55941">
              <w:rPr>
                <w:rFonts w:eastAsia="Times New Roman" w:cs="Times New Roman"/>
                <w:color w:val="000000"/>
                <w:kern w:val="0"/>
                <w:sz w:val="26"/>
                <w:szCs w:val="26"/>
                <w14:ligatures w14:val="none"/>
              </w:rPr>
              <w:t>b) Trường hợp hồ chứa có dung tích toàn bộ từ 01 triệu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 đến dưới 10 triệu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w:t>
            </w:r>
            <w:bookmarkEnd w:id="208"/>
          </w:p>
          <w:p w14:paraId="15B439FA"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09" w:name="diem_26_10_c"/>
            <w:r w:rsidRPr="00E55941">
              <w:rPr>
                <w:rFonts w:eastAsia="Times New Roman" w:cs="Times New Roman"/>
                <w:color w:val="000000"/>
                <w:kern w:val="0"/>
                <w:sz w:val="26"/>
                <w:szCs w:val="26"/>
                <w14:ligatures w14:val="none"/>
              </w:rPr>
              <w:t>c) Trường hợp hồ chứa có dung tích toàn bộ từ 10 triệu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 đến dưới 100 triệu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w:t>
            </w:r>
            <w:bookmarkEnd w:id="209"/>
          </w:p>
          <w:p w14:paraId="3E20F76C" w14:textId="77777777" w:rsidR="00E55941" w:rsidRPr="00E55941" w:rsidRDefault="00E55941" w:rsidP="00E55941">
            <w:pPr>
              <w:shd w:val="clear" w:color="auto" w:fill="FFFFFF"/>
              <w:spacing w:before="80" w:after="80"/>
              <w:ind w:right="142"/>
              <w:jc w:val="left"/>
              <w:rPr>
                <w:rFonts w:eastAsia="Times New Roman" w:cs="Times New Roman"/>
                <w:b/>
                <w:bCs/>
                <w:color w:val="000000"/>
                <w:kern w:val="0"/>
                <w:sz w:val="26"/>
                <w:szCs w:val="26"/>
                <w14:ligatures w14:val="none"/>
              </w:rPr>
            </w:pPr>
            <w:bookmarkStart w:id="210" w:name="diem_26_10_d"/>
            <w:r w:rsidRPr="00E55941">
              <w:rPr>
                <w:rFonts w:eastAsia="Times New Roman" w:cs="Times New Roman"/>
                <w:color w:val="000000"/>
                <w:kern w:val="0"/>
                <w:sz w:val="26"/>
                <w:szCs w:val="26"/>
                <w14:ligatures w14:val="none"/>
              </w:rPr>
              <w:t>d) Trường hợp hồ chứa có dung tích toàn bộ từ 100 triệu m</w:t>
            </w:r>
            <w:r w:rsidRPr="00E55941">
              <w:rPr>
                <w:rFonts w:eastAsia="Times New Roman" w:cs="Times New Roman"/>
                <w:color w:val="000000"/>
                <w:kern w:val="0"/>
                <w:sz w:val="26"/>
                <w:szCs w:val="26"/>
                <w:vertAlign w:val="superscript"/>
                <w14:ligatures w14:val="none"/>
              </w:rPr>
              <w:t>3</w:t>
            </w:r>
            <w:r w:rsidRPr="00E55941">
              <w:rPr>
                <w:rFonts w:eastAsia="Times New Roman" w:cs="Times New Roman"/>
                <w:color w:val="000000"/>
                <w:kern w:val="0"/>
                <w:sz w:val="26"/>
                <w:szCs w:val="26"/>
                <w14:ligatures w14:val="none"/>
              </w:rPr>
              <w:t> trở lên.</w:t>
            </w:r>
            <w:bookmarkEnd w:id="21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C0CEA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C42C57"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3AB0AE53"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8D11490"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r w:rsidRPr="00E55941">
              <w:rPr>
                <w:rFonts w:eastAsia="Times New Roman" w:cs="Times New Roman"/>
                <w:b/>
                <w:color w:val="000000"/>
                <w:kern w:val="0"/>
                <w:sz w:val="26"/>
                <w:szCs w:val="26"/>
                <w14:ligatures w14:val="none"/>
              </w:rPr>
              <w:lastRenderedPageBreak/>
              <w:t>14</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0EA651" w14:textId="77777777" w:rsidR="00E55941" w:rsidRPr="00E55941" w:rsidRDefault="00E55941" w:rsidP="00E55941">
            <w:pPr>
              <w:shd w:val="clear" w:color="auto" w:fill="FFFFFF"/>
              <w:spacing w:before="80" w:after="80"/>
              <w:ind w:right="142"/>
              <w:jc w:val="left"/>
              <w:rPr>
                <w:rFonts w:eastAsia="Times New Roman" w:cs="Times New Roman"/>
                <w:b/>
                <w:color w:val="000000"/>
                <w:kern w:val="0"/>
                <w:sz w:val="26"/>
                <w:szCs w:val="26"/>
                <w14:ligatures w14:val="none"/>
              </w:rPr>
            </w:pPr>
            <w:r w:rsidRPr="00E55941">
              <w:rPr>
                <w:rFonts w:eastAsia="Times New Roman" w:cs="Times New Roman"/>
                <w:b/>
                <w:bCs/>
                <w:color w:val="000000"/>
                <w:kern w:val="0"/>
                <w:sz w:val="26"/>
                <w:szCs w:val="26"/>
                <w14:ligatures w14:val="none"/>
              </w:rPr>
              <w:t>Điều 27. Vi phạm quy định của giấy phép thăm dò, khai thác tài nguyên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0F2846"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88DDC5"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r>
      <w:tr w:rsidR="00E55941" w:rsidRPr="00E55941" w14:paraId="0E0F57DD"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1C853D"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303BE5"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11" w:name="khoan_27_1"/>
            <w:r w:rsidRPr="00E55941">
              <w:rPr>
                <w:rFonts w:eastAsia="Times New Roman" w:cs="Times New Roman"/>
                <w:color w:val="000000"/>
                <w:kern w:val="0"/>
                <w:sz w:val="26"/>
                <w:szCs w:val="26"/>
                <w14:ligatures w14:val="none"/>
              </w:rPr>
              <w:t>1. Một trong các hành vi sau đây:</w:t>
            </w:r>
            <w:bookmarkEnd w:id="211"/>
          </w:p>
          <w:p w14:paraId="317685A7"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12" w:name="diem_27_1_a"/>
            <w:r w:rsidRPr="00E55941">
              <w:rPr>
                <w:rFonts w:eastAsia="Times New Roman" w:cs="Times New Roman"/>
                <w:color w:val="000000"/>
                <w:kern w:val="0"/>
                <w:sz w:val="26"/>
                <w:szCs w:val="26"/>
                <w14:ligatures w14:val="none"/>
              </w:rPr>
              <w:t>a) Không cung cấp thông tin, số liệu liên quan đến việc khai thác, sử dụng tài nguyên nước theo quy định của giấy phép hoặc theo yêu cầu của cơ quan nhà nước có thẩm quyền;</w:t>
            </w:r>
            <w:bookmarkEnd w:id="212"/>
          </w:p>
          <w:p w14:paraId="2AF219C2"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13" w:name="diem_27_1_b"/>
            <w:r w:rsidRPr="00E55941">
              <w:rPr>
                <w:rFonts w:eastAsia="Times New Roman" w:cs="Times New Roman"/>
                <w:color w:val="000000"/>
                <w:kern w:val="0"/>
                <w:sz w:val="26"/>
                <w:szCs w:val="26"/>
                <w14:ligatures w14:val="none"/>
              </w:rPr>
              <w:t>b) Báo cáo tình hình khai thác tài nguyên nước không trung thực hoặc không đầy đủ nội dung theo quy định;</w:t>
            </w:r>
            <w:bookmarkEnd w:id="213"/>
          </w:p>
          <w:p w14:paraId="24D2E2E6"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14" w:name="diem_27_1_c"/>
            <w:r w:rsidRPr="00E55941">
              <w:rPr>
                <w:rFonts w:eastAsia="Times New Roman" w:cs="Times New Roman"/>
                <w:color w:val="000000"/>
                <w:kern w:val="0"/>
                <w:sz w:val="26"/>
                <w:szCs w:val="26"/>
                <w14:ligatures w14:val="none"/>
              </w:rPr>
              <w:t>c) Nộp báo cáo tình hình khai thác tài nguyên nước cho cơ quan có thẩm quyền quá thời hạn dưới 60 ngày theo quy định.</w:t>
            </w:r>
            <w:bookmarkEnd w:id="214"/>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57469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3C72DD"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40AF7E73"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AA6903"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8B8CFB"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15" w:name="khoan_27_2"/>
            <w:r w:rsidRPr="00E55941">
              <w:rPr>
                <w:rFonts w:eastAsia="Times New Roman" w:cs="Times New Roman"/>
                <w:color w:val="000000"/>
                <w:kern w:val="0"/>
                <w:sz w:val="26"/>
                <w:szCs w:val="26"/>
                <w14:ligatures w14:val="none"/>
              </w:rPr>
              <w:t>2. Hành vi không thực hiện báo cáo tình hình khai thác tài nguyên nước hoặc nộp báo cáo tình hình khai thác tài nguyên nước cho cơ quan có thẩm quyền quá thời hạn từ 60 ngày trở lên theo quy định.</w:t>
            </w:r>
            <w:bookmarkEnd w:id="215"/>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AC3A72"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4B0946"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313B14C1"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92C836"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178F91"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216" w:name="khoan_27_3"/>
            <w:r w:rsidRPr="00E55941">
              <w:rPr>
                <w:rFonts w:eastAsia="Times New Roman" w:cs="Times New Roman"/>
                <w:color w:val="000000"/>
                <w:kern w:val="0"/>
                <w:sz w:val="26"/>
                <w:szCs w:val="26"/>
                <w14:ligatures w14:val="none"/>
              </w:rPr>
              <w:t>3. Một trong các hành vi sau đây:</w:t>
            </w:r>
            <w:bookmarkEnd w:id="216"/>
          </w:p>
          <w:p w14:paraId="33EB803F"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17" w:name="diem_27_3_a"/>
            <w:r w:rsidRPr="00E55941">
              <w:rPr>
                <w:rFonts w:eastAsia="Times New Roman" w:cs="Times New Roman"/>
                <w:color w:val="000000"/>
                <w:kern w:val="0"/>
                <w:sz w:val="26"/>
                <w:szCs w:val="26"/>
                <w14:ligatures w14:val="none"/>
              </w:rPr>
              <w:t>a) Thăm dò, khai thác tài nguyên nước không đúng mục đích theo quy định trong giấy phép;</w:t>
            </w:r>
            <w:bookmarkEnd w:id="217"/>
          </w:p>
          <w:p w14:paraId="6CA3D12B"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18" w:name="diem_27_3_b"/>
            <w:r w:rsidRPr="00E55941">
              <w:rPr>
                <w:rFonts w:eastAsia="Times New Roman" w:cs="Times New Roman"/>
                <w:color w:val="000000"/>
                <w:kern w:val="0"/>
                <w:sz w:val="26"/>
                <w:szCs w:val="26"/>
                <w14:ligatures w14:val="none"/>
              </w:rPr>
              <w:t>b) Khai thác tài nguyên nước không theo chế độ quy định trong giấy phép;</w:t>
            </w:r>
            <w:bookmarkEnd w:id="218"/>
          </w:p>
          <w:p w14:paraId="639C481E"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19" w:name="diem_27_3_c"/>
            <w:r w:rsidRPr="00E55941">
              <w:rPr>
                <w:rFonts w:eastAsia="Times New Roman" w:cs="Times New Roman"/>
                <w:color w:val="000000"/>
                <w:kern w:val="0"/>
                <w:sz w:val="26"/>
                <w:szCs w:val="26"/>
                <w14:ligatures w14:val="none"/>
              </w:rPr>
              <w:t>c) Thăm dò, khai thác tài nguyên nước không đúng vị trí theo quy định trong giấy phép;</w:t>
            </w:r>
            <w:bookmarkEnd w:id="219"/>
          </w:p>
          <w:p w14:paraId="7D879D82"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220" w:name="diem_27_3_d"/>
            <w:r w:rsidRPr="00E55941">
              <w:rPr>
                <w:rFonts w:eastAsia="Times New Roman" w:cs="Times New Roman"/>
                <w:color w:val="000000"/>
                <w:kern w:val="0"/>
                <w:sz w:val="26"/>
                <w:szCs w:val="26"/>
                <w14:ligatures w14:val="none"/>
              </w:rPr>
              <w:t>d) Khai thác nước mặt không đúng nguồn nước theo quy định trong giấy phép;</w:t>
            </w:r>
            <w:bookmarkEnd w:id="220"/>
          </w:p>
          <w:p w14:paraId="56B272AB"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21" w:name="diem_27_3_dd"/>
            <w:r w:rsidRPr="00E55941">
              <w:rPr>
                <w:rFonts w:eastAsia="Times New Roman" w:cs="Times New Roman"/>
                <w:color w:val="000000"/>
                <w:kern w:val="0"/>
                <w:sz w:val="26"/>
                <w:szCs w:val="26"/>
                <w14:ligatures w14:val="none"/>
              </w:rPr>
              <w:t>đ) Thăm dò, khai thác nước dưới đất không đúng tầng chứa nước theo quy định trong giấy phép;</w:t>
            </w:r>
            <w:bookmarkEnd w:id="221"/>
          </w:p>
          <w:p w14:paraId="16E60070"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22" w:name="diem_27_3_e"/>
            <w:r w:rsidRPr="00E55941">
              <w:rPr>
                <w:rFonts w:eastAsia="Times New Roman" w:cs="Times New Roman"/>
                <w:color w:val="000000"/>
                <w:kern w:val="0"/>
                <w:sz w:val="26"/>
                <w:szCs w:val="26"/>
                <w14:ligatures w14:val="none"/>
              </w:rPr>
              <w:t>e) Khai thác nước mặt, nước biển không đúng phương thức khai thác theo quy định trong giấy phép;</w:t>
            </w:r>
            <w:bookmarkEnd w:id="222"/>
          </w:p>
          <w:p w14:paraId="10AB74E6"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23" w:name="diem_27_3_g"/>
            <w:r w:rsidRPr="00E55941">
              <w:rPr>
                <w:rFonts w:eastAsia="Times New Roman" w:cs="Times New Roman"/>
                <w:color w:val="000000"/>
                <w:kern w:val="0"/>
                <w:sz w:val="26"/>
                <w:szCs w:val="26"/>
                <w14:ligatures w14:val="none"/>
              </w:rPr>
              <w:t>g) Không thực hiện các biện pháp bảo đảm an toàn, phòng ngừa, khắc phục sự cố trong quá trình thăm dò, khai thác tài nguyên nước theo quy định của giấy phép.</w:t>
            </w:r>
            <w:bookmarkEnd w:id="223"/>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B0557A"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CBEC75"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31BCEE50"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97F832"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1965F6"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24" w:name="khoan_27_4"/>
            <w:r w:rsidRPr="00E55941">
              <w:rPr>
                <w:rFonts w:eastAsia="Times New Roman" w:cs="Times New Roman"/>
                <w:color w:val="000000"/>
                <w:kern w:val="0"/>
                <w:sz w:val="26"/>
                <w:szCs w:val="26"/>
                <w14:ligatures w14:val="none"/>
              </w:rPr>
              <w:t>4. Phạt tiền đối với hành vi khai thác nước dưới đất với mực nước động lớn hơn mực nước động cho phép theo quy định, cụ thể như sau:</w:t>
            </w:r>
            <w:bookmarkEnd w:id="224"/>
          </w:p>
          <w:p w14:paraId="7869795D"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25" w:name="diem_27_4_a"/>
            <w:r w:rsidRPr="00E55941">
              <w:rPr>
                <w:rFonts w:eastAsia="Times New Roman" w:cs="Times New Roman"/>
                <w:color w:val="000000"/>
                <w:kern w:val="0"/>
                <w:sz w:val="26"/>
                <w:szCs w:val="26"/>
                <w14:ligatures w14:val="none"/>
              </w:rPr>
              <w:t>a) Trường hợp có tổng số ngày vi phạm dưới 10 ngày;</w:t>
            </w:r>
            <w:bookmarkEnd w:id="225"/>
          </w:p>
          <w:p w14:paraId="0161CD50"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26" w:name="diem_27_4_b"/>
            <w:r w:rsidRPr="00E55941">
              <w:rPr>
                <w:rFonts w:eastAsia="Times New Roman" w:cs="Times New Roman"/>
                <w:color w:val="000000"/>
                <w:kern w:val="0"/>
                <w:sz w:val="26"/>
                <w:szCs w:val="26"/>
                <w14:ligatures w14:val="none"/>
              </w:rPr>
              <w:lastRenderedPageBreak/>
              <w:t>b) Trường hợp có tổng số ngày vi phạm từ 10 ngày đến dưới 30 ngày;</w:t>
            </w:r>
            <w:bookmarkEnd w:id="226"/>
          </w:p>
          <w:p w14:paraId="200E3887"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27" w:name="diem_27_4_c"/>
            <w:r w:rsidRPr="00E55941">
              <w:rPr>
                <w:rFonts w:eastAsia="Times New Roman" w:cs="Times New Roman"/>
                <w:color w:val="000000"/>
                <w:kern w:val="0"/>
                <w:sz w:val="26"/>
                <w:szCs w:val="26"/>
                <w14:ligatures w14:val="none"/>
              </w:rPr>
              <w:t>c) Trường hợp có tổng số ngày vi phạm từ 30 ngày đến dưới 50 ngày;</w:t>
            </w:r>
            <w:bookmarkEnd w:id="227"/>
          </w:p>
          <w:p w14:paraId="5C9B4AF0"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28" w:name="diem_27_4_d"/>
            <w:r w:rsidRPr="00E55941">
              <w:rPr>
                <w:rFonts w:eastAsia="Times New Roman" w:cs="Times New Roman"/>
                <w:color w:val="000000"/>
                <w:kern w:val="0"/>
                <w:sz w:val="26"/>
                <w:szCs w:val="26"/>
                <w14:ligatures w14:val="none"/>
              </w:rPr>
              <w:t>d</w:t>
            </w:r>
            <w:r w:rsidRPr="00E55941">
              <w:rPr>
                <w:rFonts w:eastAsia="Times New Roman" w:cs="Times New Roman"/>
                <w:color w:val="000000"/>
                <w:spacing w:val="-2"/>
                <w:kern w:val="0"/>
                <w:sz w:val="26"/>
                <w:szCs w:val="26"/>
                <w14:ligatures w14:val="none"/>
              </w:rPr>
              <w:t>) Trường hợp có tổng số ngày vi phạm từ 50 ngày trở lên.</w:t>
            </w:r>
            <w:bookmarkEnd w:id="228"/>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96D1DC"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lastRenderedPageBreak/>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FDC009"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2240F4D0"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80F531F"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F4A0DB"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29" w:name="khoan_27_5"/>
            <w:r w:rsidRPr="00E55941">
              <w:rPr>
                <w:rFonts w:eastAsia="Times New Roman" w:cs="Times New Roman"/>
                <w:color w:val="000000"/>
                <w:kern w:val="0"/>
                <w:sz w:val="26"/>
                <w:szCs w:val="26"/>
                <w14:ligatures w14:val="none"/>
              </w:rPr>
              <w:t>5. Đối với hành vi khai thác tài nguyên nước vượt quá lưu lượng quy định trong giấy phép (trừ trường hợp công trình thủy điện tận dụng tối ưu nguồn nước để khai thác nước mặt dẫn đến lưu lượng, công suất phát điện lớn hơn quy định trong giấy phép mà không thuộc trường hợp quy định tại khoản 6 Điều này) thì mức phạt tiền được xác định căn cứ vào phần lưu lượng vượt lớn nhất so với quy định của giấy phép, mục đích khai thác được quy định trong giấy phép và tổng số ngày vi phạm để áp dụng mức phạt tiền, trừ trường hợp hành vi phạm tội theo quy định của</w:t>
            </w:r>
            <w:bookmarkEnd w:id="229"/>
            <w:r w:rsidRPr="00E55941">
              <w:rPr>
                <w:rFonts w:eastAsia="Times New Roman" w:cs="Times New Roman"/>
                <w:color w:val="000000"/>
                <w:kern w:val="0"/>
                <w:sz w:val="26"/>
                <w:szCs w:val="26"/>
                <w14:ligatures w14:val="none"/>
              </w:rPr>
              <w:t> </w:t>
            </w:r>
            <w:bookmarkStart w:id="230" w:name="tvpllink_rabuqzntjc_33"/>
            <w:r w:rsidRPr="00E55941">
              <w:rPr>
                <w:rFonts w:eastAsia="Times New Roman" w:cs="Times New Roman"/>
                <w:color w:val="000000"/>
                <w:kern w:val="0"/>
                <w:sz w:val="26"/>
                <w:szCs w:val="26"/>
                <w14:ligatures w14:val="none"/>
              </w:rPr>
              <w:fldChar w:fldCharType="begin"/>
            </w:r>
            <w:r w:rsidRPr="00E55941">
              <w:rPr>
                <w:rFonts w:eastAsia="Times New Roman" w:cs="Times New Roman"/>
                <w:color w:val="000000"/>
                <w:kern w:val="0"/>
                <w:sz w:val="26"/>
                <w:szCs w:val="26"/>
                <w14:ligatures w14:val="none"/>
              </w:rPr>
              <w:instrText xml:space="preserve"> HYPERLINK "https://thuvienphapluat.vn/van-ban/Trach-nhiem-hinh-su/Bo-luat-hinh-su-2015-296661.aspx" \t "_blank" </w:instrText>
            </w:r>
            <w:r w:rsidRPr="00E55941">
              <w:rPr>
                <w:rFonts w:eastAsia="Times New Roman" w:cs="Times New Roman"/>
                <w:color w:val="000000"/>
                <w:kern w:val="0"/>
                <w:sz w:val="26"/>
                <w:szCs w:val="26"/>
                <w14:ligatures w14:val="none"/>
              </w:rPr>
              <w:fldChar w:fldCharType="separate"/>
            </w:r>
            <w:r w:rsidRPr="00E55941">
              <w:rPr>
                <w:rFonts w:eastAsia="Times New Roman" w:cs="Times New Roman"/>
                <w:color w:val="000000"/>
                <w:kern w:val="0"/>
                <w:sz w:val="26"/>
                <w:szCs w:val="26"/>
                <w14:ligatures w14:val="none"/>
              </w:rPr>
              <w:t>Bộ Luật Hình sự</w:t>
            </w:r>
            <w:r w:rsidRPr="00E55941">
              <w:rPr>
                <w:rFonts w:eastAsia="Times New Roman" w:cs="Times New Roman"/>
                <w:color w:val="000000"/>
                <w:kern w:val="0"/>
                <w:sz w:val="26"/>
                <w:szCs w:val="26"/>
                <w14:ligatures w14:val="none"/>
              </w:rPr>
              <w:fldChar w:fldCharType="end"/>
            </w:r>
            <w:bookmarkEnd w:id="230"/>
            <w:r w:rsidRPr="00E55941">
              <w:rPr>
                <w:rFonts w:eastAsia="Times New Roman" w:cs="Times New Roman"/>
                <w:color w:val="000000"/>
                <w:kern w:val="0"/>
                <w:sz w:val="26"/>
                <w:szCs w:val="26"/>
                <w14:ligatures w14:val="none"/>
              </w:rPr>
              <w:t>, </w:t>
            </w:r>
            <w:bookmarkStart w:id="231" w:name="khoan_27_5_name"/>
            <w:r w:rsidRPr="00E55941">
              <w:rPr>
                <w:rFonts w:eastAsia="Times New Roman" w:cs="Times New Roman"/>
                <w:color w:val="000000"/>
                <w:kern w:val="0"/>
                <w:sz w:val="26"/>
                <w:szCs w:val="26"/>
                <w14:ligatures w14:val="none"/>
              </w:rPr>
              <w:t>cụ thể như sau:</w:t>
            </w:r>
            <w:bookmarkEnd w:id="231"/>
          </w:p>
          <w:p w14:paraId="49CBCE2B"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32" w:name="diem_27_5_a"/>
            <w:r w:rsidRPr="00E55941">
              <w:rPr>
                <w:rFonts w:eastAsia="Times New Roman" w:cs="Times New Roman"/>
                <w:color w:val="000000"/>
                <w:kern w:val="0"/>
                <w:sz w:val="26"/>
                <w:szCs w:val="26"/>
                <w14:ligatures w14:val="none"/>
              </w:rPr>
              <w:t>a) Trường hợp có tổng số ngày vi phạm dưới 10 ngày thì phạt tiền bằng 20% mức phạt tiền tương ứng với lưu lượng khai thác không có giấy phép quy định tại</w:t>
            </w:r>
            <w:bookmarkEnd w:id="232"/>
            <w:r w:rsidRPr="00E55941">
              <w:rPr>
                <w:rFonts w:eastAsia="Times New Roman" w:cs="Times New Roman"/>
                <w:color w:val="000000"/>
                <w:kern w:val="0"/>
                <w:sz w:val="26"/>
                <w:szCs w:val="26"/>
                <w14:ligatures w14:val="none"/>
              </w:rPr>
              <w:t> </w:t>
            </w:r>
            <w:bookmarkStart w:id="233" w:name="tc_31"/>
            <w:r w:rsidRPr="00E55941">
              <w:rPr>
                <w:rFonts w:eastAsia="Times New Roman" w:cs="Times New Roman"/>
                <w:color w:val="000000"/>
                <w:kern w:val="0"/>
                <w:sz w:val="26"/>
                <w:szCs w:val="26"/>
                <w14:ligatures w14:val="none"/>
              </w:rPr>
              <w:t>khoản 4 hoặc khoản 5 hoặc khoản 6 hoặc khoản 8 của Điều 26 Nghị định này</w:t>
            </w:r>
            <w:bookmarkEnd w:id="233"/>
            <w:r w:rsidRPr="00E55941">
              <w:rPr>
                <w:rFonts w:eastAsia="Times New Roman" w:cs="Times New Roman"/>
                <w:color w:val="000000"/>
                <w:kern w:val="0"/>
                <w:sz w:val="26"/>
                <w:szCs w:val="26"/>
                <w14:ligatures w14:val="none"/>
              </w:rPr>
              <w:t>;</w:t>
            </w:r>
          </w:p>
          <w:p w14:paraId="2AB134F1"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34" w:name="diem_27_5_b"/>
            <w:r w:rsidRPr="00E55941">
              <w:rPr>
                <w:rFonts w:eastAsia="Times New Roman" w:cs="Times New Roman"/>
                <w:color w:val="000000"/>
                <w:kern w:val="0"/>
                <w:sz w:val="26"/>
                <w:szCs w:val="26"/>
                <w14:ligatures w14:val="none"/>
              </w:rPr>
              <w:t>b) Trường hợp có tổng số ngày vi phạm từ 10 ngày đến dưới 30 ngày thì phạt tiền bằng 40% mức phạt tiền tương ứng với lưu lượng khai thác không có giấy phép quy định tại</w:t>
            </w:r>
            <w:bookmarkEnd w:id="234"/>
            <w:r w:rsidRPr="00E55941">
              <w:rPr>
                <w:rFonts w:eastAsia="Times New Roman" w:cs="Times New Roman"/>
                <w:color w:val="000000"/>
                <w:kern w:val="0"/>
                <w:sz w:val="26"/>
                <w:szCs w:val="26"/>
                <w14:ligatures w14:val="none"/>
              </w:rPr>
              <w:t> </w:t>
            </w:r>
            <w:bookmarkStart w:id="235" w:name="tc_32"/>
            <w:r w:rsidRPr="00E55941">
              <w:rPr>
                <w:rFonts w:eastAsia="Times New Roman" w:cs="Times New Roman"/>
                <w:color w:val="000000"/>
                <w:kern w:val="0"/>
                <w:sz w:val="26"/>
                <w:szCs w:val="26"/>
                <w14:ligatures w14:val="none"/>
              </w:rPr>
              <w:t>khoản 4 hoặc khoản 5 hoặc khoản 6 hoặc khoản 8 của Điều 26 Nghị định này</w:t>
            </w:r>
            <w:bookmarkEnd w:id="235"/>
            <w:r w:rsidRPr="00E55941">
              <w:rPr>
                <w:rFonts w:eastAsia="Times New Roman" w:cs="Times New Roman"/>
                <w:color w:val="000000"/>
                <w:kern w:val="0"/>
                <w:sz w:val="26"/>
                <w:szCs w:val="26"/>
                <w14:ligatures w14:val="none"/>
              </w:rPr>
              <w:t>;</w:t>
            </w:r>
          </w:p>
          <w:p w14:paraId="6B48DBE9"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36" w:name="diem_27_5_c"/>
            <w:r w:rsidRPr="00E55941">
              <w:rPr>
                <w:rFonts w:eastAsia="Times New Roman" w:cs="Times New Roman"/>
                <w:color w:val="000000"/>
                <w:kern w:val="0"/>
                <w:sz w:val="26"/>
                <w:szCs w:val="26"/>
                <w14:ligatures w14:val="none"/>
              </w:rPr>
              <w:t>c) Trường hợp có tổng số ngày vi phạm từ 30 ngày đến dưới 50 ngày thì phạt tiền bằng 60% mức phạt tiền tương ứng với lưu lượng khai thác không có giấy phép quy định tại</w:t>
            </w:r>
            <w:bookmarkEnd w:id="236"/>
            <w:r w:rsidRPr="00E55941">
              <w:rPr>
                <w:rFonts w:eastAsia="Times New Roman" w:cs="Times New Roman"/>
                <w:color w:val="000000"/>
                <w:kern w:val="0"/>
                <w:sz w:val="26"/>
                <w:szCs w:val="26"/>
                <w14:ligatures w14:val="none"/>
              </w:rPr>
              <w:t> </w:t>
            </w:r>
            <w:bookmarkStart w:id="237" w:name="tc_33"/>
            <w:r w:rsidRPr="00E55941">
              <w:rPr>
                <w:rFonts w:eastAsia="Times New Roman" w:cs="Times New Roman"/>
                <w:color w:val="000000"/>
                <w:kern w:val="0"/>
                <w:sz w:val="26"/>
                <w:szCs w:val="26"/>
                <w14:ligatures w14:val="none"/>
              </w:rPr>
              <w:t>khoản 4 hoặc khoản 5 hoặc khoản 6 hoặc khoản 8 của Điều 26 Nghị định này</w:t>
            </w:r>
            <w:bookmarkEnd w:id="237"/>
            <w:r w:rsidRPr="00E55941">
              <w:rPr>
                <w:rFonts w:eastAsia="Times New Roman" w:cs="Times New Roman"/>
                <w:color w:val="000000"/>
                <w:kern w:val="0"/>
                <w:sz w:val="26"/>
                <w:szCs w:val="26"/>
                <w14:ligatures w14:val="none"/>
              </w:rPr>
              <w:t>;</w:t>
            </w:r>
          </w:p>
          <w:p w14:paraId="65297C18"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d</w:t>
            </w:r>
            <w:bookmarkStart w:id="238" w:name="diem_27_5_d"/>
            <w:r w:rsidRPr="00E55941">
              <w:rPr>
                <w:rFonts w:eastAsia="Times New Roman" w:cs="Times New Roman"/>
                <w:color w:val="000000"/>
                <w:kern w:val="0"/>
                <w:sz w:val="26"/>
                <w:szCs w:val="26"/>
                <w14:ligatures w14:val="none"/>
              </w:rPr>
              <w:t>) Trường hợp có tổng số ngày vi phạm từ 50 ngày trở lên thì phạt tiền bằng 80% mức phạt tiền tương ứng với lưu lượng khai thác không có giấy phép quy định tại</w:t>
            </w:r>
            <w:bookmarkEnd w:id="238"/>
            <w:r w:rsidRPr="00E55941">
              <w:rPr>
                <w:rFonts w:eastAsia="Times New Roman" w:cs="Times New Roman"/>
                <w:color w:val="000000"/>
                <w:kern w:val="0"/>
                <w:sz w:val="26"/>
                <w:szCs w:val="26"/>
                <w14:ligatures w14:val="none"/>
              </w:rPr>
              <w:t> </w:t>
            </w:r>
            <w:bookmarkStart w:id="239" w:name="tc_34"/>
            <w:r w:rsidRPr="00E55941">
              <w:rPr>
                <w:rFonts w:eastAsia="Times New Roman" w:cs="Times New Roman"/>
                <w:color w:val="000000"/>
                <w:kern w:val="0"/>
                <w:sz w:val="26"/>
                <w:szCs w:val="26"/>
                <w14:ligatures w14:val="none"/>
              </w:rPr>
              <w:t>khoản 4 hoặc khoản 5 hoặc khoản 6 hoặc khoản 8 của Điều 26 Nghị định này</w:t>
            </w:r>
            <w:bookmarkEnd w:id="239"/>
            <w:r w:rsidRPr="00E55941">
              <w:rPr>
                <w:rFonts w:eastAsia="Times New Roman" w:cs="Times New Roman"/>
                <w:color w:val="000000"/>
                <w:kern w:val="0"/>
                <w:sz w:val="26"/>
                <w:szCs w:val="26"/>
                <w14:ligatures w14:val="none"/>
              </w:rPr>
              <w:t>.</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8A87B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84B5D7"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5BF3F01F"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0FCA535"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5AAD54"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40" w:name="khoan_27_6"/>
            <w:r w:rsidRPr="00E55941">
              <w:rPr>
                <w:rFonts w:eastAsia="Times New Roman" w:cs="Times New Roman"/>
                <w:color w:val="000000"/>
                <w:kern w:val="0"/>
                <w:sz w:val="26"/>
                <w:szCs w:val="26"/>
                <w14:ligatures w14:val="none"/>
              </w:rPr>
              <w:t xml:space="preserve">6. Đối với hành vi lắp đặt máy phát điện lớn hơn công suất quy định trong giấy phép khai thác nước mặt cho thủy điện </w:t>
            </w:r>
            <w:r w:rsidRPr="00E55941">
              <w:rPr>
                <w:rFonts w:eastAsia="Times New Roman" w:cs="Times New Roman"/>
                <w:color w:val="000000"/>
                <w:kern w:val="0"/>
                <w:sz w:val="26"/>
                <w:szCs w:val="26"/>
                <w14:ligatures w14:val="none"/>
              </w:rPr>
              <w:lastRenderedPageBreak/>
              <w:t>thì phần công suất lắp máy vượt quy định của giấy phép áp dụng mức phạt tiền theo quy định tại</w:t>
            </w:r>
            <w:bookmarkEnd w:id="240"/>
            <w:r w:rsidRPr="00E55941">
              <w:rPr>
                <w:rFonts w:eastAsia="Times New Roman" w:cs="Times New Roman"/>
                <w:color w:val="000000"/>
                <w:kern w:val="0"/>
                <w:sz w:val="26"/>
                <w:szCs w:val="26"/>
                <w14:ligatures w14:val="none"/>
              </w:rPr>
              <w:t> </w:t>
            </w:r>
            <w:bookmarkStart w:id="241" w:name="tc_35"/>
            <w:r w:rsidRPr="00E55941">
              <w:rPr>
                <w:rFonts w:eastAsia="Times New Roman" w:cs="Times New Roman"/>
                <w:color w:val="000000"/>
                <w:kern w:val="0"/>
                <w:sz w:val="26"/>
                <w:szCs w:val="26"/>
                <w14:ligatures w14:val="none"/>
              </w:rPr>
              <w:t>khoản 7 Điều 26 Nghị định này</w:t>
            </w:r>
            <w:bookmarkEnd w:id="241"/>
            <w:r w:rsidRPr="00E55941">
              <w:rPr>
                <w:rFonts w:eastAsia="Times New Roman" w:cs="Times New Roman"/>
                <w:color w:val="000000"/>
                <w:kern w:val="0"/>
                <w:sz w:val="26"/>
                <w:szCs w:val="26"/>
                <w14:ligatures w14:val="none"/>
              </w:rPr>
              <w:t>, </w:t>
            </w:r>
            <w:bookmarkStart w:id="242" w:name="khoan_27_6_name"/>
            <w:r w:rsidRPr="00E55941">
              <w:rPr>
                <w:rFonts w:eastAsia="Times New Roman" w:cs="Times New Roman"/>
                <w:color w:val="000000"/>
                <w:kern w:val="0"/>
                <w:sz w:val="26"/>
                <w:szCs w:val="26"/>
                <w14:ligatures w14:val="none"/>
              </w:rPr>
              <w:t>trừ trường hợp hành vi phạm tội theo quy định của</w:t>
            </w:r>
            <w:bookmarkEnd w:id="242"/>
            <w:r w:rsidRPr="00E55941">
              <w:rPr>
                <w:rFonts w:eastAsia="Times New Roman" w:cs="Times New Roman"/>
                <w:color w:val="000000"/>
                <w:kern w:val="0"/>
                <w:sz w:val="26"/>
                <w:szCs w:val="26"/>
                <w14:ligatures w14:val="none"/>
              </w:rPr>
              <w:t> </w:t>
            </w:r>
            <w:bookmarkStart w:id="243" w:name="tvpllink_rabuqzntjc_34"/>
            <w:r w:rsidRPr="00E55941">
              <w:rPr>
                <w:rFonts w:eastAsia="Times New Roman" w:cs="Times New Roman"/>
                <w:color w:val="000000"/>
                <w:kern w:val="0"/>
                <w:sz w:val="26"/>
                <w:szCs w:val="26"/>
                <w14:ligatures w14:val="none"/>
              </w:rPr>
              <w:fldChar w:fldCharType="begin"/>
            </w:r>
            <w:r w:rsidRPr="00E55941">
              <w:rPr>
                <w:rFonts w:eastAsia="Times New Roman" w:cs="Times New Roman"/>
                <w:color w:val="000000"/>
                <w:kern w:val="0"/>
                <w:sz w:val="26"/>
                <w:szCs w:val="26"/>
                <w14:ligatures w14:val="none"/>
              </w:rPr>
              <w:instrText xml:space="preserve"> HYPERLINK "https://thuvienphapluat.vn/van-ban/Trach-nhiem-hinh-su/Bo-luat-hinh-su-2015-296661.aspx" \t "_blank" </w:instrText>
            </w:r>
            <w:r w:rsidRPr="00E55941">
              <w:rPr>
                <w:rFonts w:eastAsia="Times New Roman" w:cs="Times New Roman"/>
                <w:color w:val="000000"/>
                <w:kern w:val="0"/>
                <w:sz w:val="26"/>
                <w:szCs w:val="26"/>
                <w14:ligatures w14:val="none"/>
              </w:rPr>
              <w:fldChar w:fldCharType="separate"/>
            </w:r>
            <w:r w:rsidRPr="00E55941">
              <w:rPr>
                <w:rFonts w:eastAsia="Times New Roman" w:cs="Times New Roman"/>
                <w:color w:val="000000"/>
                <w:kern w:val="0"/>
                <w:sz w:val="26"/>
                <w:szCs w:val="26"/>
                <w14:ligatures w14:val="none"/>
              </w:rPr>
              <w:t>Bộ Luật Hình sự</w:t>
            </w:r>
            <w:r w:rsidRPr="00E55941">
              <w:rPr>
                <w:rFonts w:eastAsia="Times New Roman" w:cs="Times New Roman"/>
                <w:color w:val="000000"/>
                <w:kern w:val="0"/>
                <w:sz w:val="26"/>
                <w:szCs w:val="26"/>
                <w14:ligatures w14:val="none"/>
              </w:rPr>
              <w:fldChar w:fldCharType="end"/>
            </w:r>
            <w:bookmarkEnd w:id="243"/>
            <w:r w:rsidRPr="00E55941">
              <w:rPr>
                <w:rFonts w:eastAsia="Times New Roman" w:cs="Times New Roman"/>
                <w:color w:val="000000"/>
                <w:kern w:val="0"/>
                <w:sz w:val="26"/>
                <w:szCs w:val="26"/>
                <w14:ligatures w14:val="none"/>
              </w:rPr>
              <w:t>.</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B86FDF"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A87741"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3E884B40"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84FCA9A"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1C3AA7"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244" w:name="khoan_27_7"/>
            <w:r w:rsidRPr="00E55941">
              <w:rPr>
                <w:rFonts w:eastAsia="Times New Roman" w:cs="Times New Roman"/>
                <w:color w:val="000000"/>
                <w:kern w:val="0"/>
                <w:sz w:val="26"/>
                <w:szCs w:val="26"/>
                <w14:ligatures w14:val="none"/>
              </w:rPr>
              <w:t>7. Một trong các hành vi sau đây:</w:t>
            </w:r>
            <w:bookmarkEnd w:id="244"/>
          </w:p>
          <w:p w14:paraId="1E03082A"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45" w:name="diem_27_7_a"/>
            <w:r w:rsidRPr="00E55941">
              <w:rPr>
                <w:rFonts w:eastAsia="Times New Roman" w:cs="Times New Roman"/>
                <w:color w:val="000000"/>
                <w:kern w:val="0"/>
                <w:sz w:val="26"/>
                <w:szCs w:val="26"/>
                <w14:ligatures w14:val="none"/>
              </w:rPr>
              <w:t>a) Khai thác nước mặt đối với hành vi quy định tại các khoản 5 và khoản 6 Điều này gây ô nhiễm hoặc cạn kiệt nghiêm trọng nguồn nước;</w:t>
            </w:r>
            <w:bookmarkEnd w:id="245"/>
          </w:p>
          <w:p w14:paraId="755CF185"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46" w:name="diem_27_7_b"/>
            <w:r w:rsidRPr="00E55941">
              <w:rPr>
                <w:rFonts w:eastAsia="Times New Roman" w:cs="Times New Roman"/>
                <w:color w:val="000000"/>
                <w:kern w:val="0"/>
                <w:sz w:val="26"/>
                <w:szCs w:val="26"/>
                <w14:ligatures w14:val="none"/>
              </w:rPr>
              <w:t>b) Thăm dò, khai thác nước dưới đất đối với hành vi quy định tại các khoản 3, khoản 4 và khoản 5 Điều này mà gây sụt, lún mặt đất hoặc biến dạng công trình hoặc xâm nhập mặn hoặc cạn kiệt hoặc ô nhiễm nghiêm trọng nguồn nước;</w:t>
            </w:r>
            <w:bookmarkEnd w:id="246"/>
          </w:p>
          <w:p w14:paraId="09AA7959" w14:textId="77777777" w:rsidR="00E55941" w:rsidRPr="00E55941" w:rsidRDefault="00E55941" w:rsidP="00E55941">
            <w:pPr>
              <w:shd w:val="clear" w:color="auto" w:fill="FFFFFF"/>
              <w:spacing w:before="80" w:after="80"/>
              <w:ind w:right="142"/>
              <w:rPr>
                <w:rFonts w:eastAsia="Times New Roman" w:cs="Times New Roman"/>
                <w:b/>
                <w:bCs/>
                <w:color w:val="000000"/>
                <w:kern w:val="0"/>
                <w:sz w:val="26"/>
                <w:szCs w:val="26"/>
                <w14:ligatures w14:val="none"/>
              </w:rPr>
            </w:pPr>
            <w:bookmarkStart w:id="247" w:name="diem_27_7_c"/>
            <w:r w:rsidRPr="00E55941">
              <w:rPr>
                <w:rFonts w:eastAsia="Times New Roman" w:cs="Times New Roman"/>
                <w:color w:val="000000"/>
                <w:kern w:val="0"/>
                <w:sz w:val="26"/>
                <w:szCs w:val="26"/>
                <w14:ligatures w14:val="none"/>
              </w:rPr>
              <w:t>c</w:t>
            </w:r>
            <w:r w:rsidRPr="00E55941">
              <w:rPr>
                <w:rFonts w:eastAsia="Times New Roman" w:cs="Times New Roman"/>
                <w:color w:val="000000"/>
                <w:spacing w:val="-4"/>
                <w:kern w:val="0"/>
                <w:sz w:val="26"/>
                <w:szCs w:val="26"/>
                <w14:ligatures w14:val="none"/>
              </w:rPr>
              <w:t>) Vận hành hồ chứa, đập dâng đối với hành vi quy định tại các khoản 5 và khoản 6 Điều này mà gây lũ, lụt hoặc ngập úng nhân tạo ảnh hưởng nghiêm trọng đến sản xuất và sinh hoạt của nhân dân ở thượng và hạ du hồ chứa, đập dâng.</w:t>
            </w:r>
            <w:bookmarkEnd w:id="247"/>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FE12E3"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277A37"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4B1D82AA"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BBA3BB"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r w:rsidRPr="00E55941">
              <w:rPr>
                <w:rFonts w:eastAsia="Times New Roman" w:cs="Times New Roman"/>
                <w:b/>
                <w:color w:val="000000"/>
                <w:kern w:val="0"/>
                <w:sz w:val="26"/>
                <w:szCs w:val="26"/>
                <w14:ligatures w14:val="none"/>
              </w:rPr>
              <w:t>15</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84E95D" w14:textId="77777777" w:rsidR="00E55941" w:rsidRPr="00E55941" w:rsidRDefault="00E55941" w:rsidP="00E55941">
            <w:pPr>
              <w:shd w:val="clear" w:color="auto" w:fill="FFFFFF"/>
              <w:spacing w:before="80" w:after="80"/>
              <w:ind w:right="142"/>
              <w:jc w:val="left"/>
              <w:rPr>
                <w:rFonts w:eastAsia="Times New Roman" w:cs="Times New Roman"/>
                <w:b/>
                <w:color w:val="000000"/>
                <w:kern w:val="0"/>
                <w:sz w:val="26"/>
                <w:szCs w:val="26"/>
                <w14:ligatures w14:val="none"/>
              </w:rPr>
            </w:pPr>
            <w:r w:rsidRPr="00E55941">
              <w:rPr>
                <w:rFonts w:eastAsia="Times New Roman" w:cs="Times New Roman"/>
                <w:b/>
                <w:bCs/>
                <w:color w:val="000000"/>
                <w:kern w:val="0"/>
                <w:sz w:val="26"/>
                <w:szCs w:val="26"/>
                <w14:ligatures w14:val="none"/>
              </w:rPr>
              <w:t>Điều 28. Vi phạm quy định về đăng ký khai thác, sử dụng tài nguyên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F989F8"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2EF298"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r>
      <w:tr w:rsidR="00E55941" w:rsidRPr="00E55941" w14:paraId="4049705F"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62A9E9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137AE5"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48" w:name="khoan_28_1"/>
            <w:r w:rsidRPr="00E55941">
              <w:rPr>
                <w:rFonts w:eastAsia="Times New Roman" w:cs="Times New Roman"/>
                <w:color w:val="000000"/>
                <w:kern w:val="0"/>
                <w:sz w:val="26"/>
                <w:szCs w:val="26"/>
                <w14:ligatures w14:val="none"/>
              </w:rPr>
              <w:t>1. Hành vi không cung cấp thông tin, số liệu liên quan đến việc khai thác, sử dụng tài nguyên nước theo quy định của đăng ký khai thác, sử dụng tài nguyên nước theo yêu cầu của cơ quan nhà nước có thẩm quyền.</w:t>
            </w:r>
            <w:bookmarkEnd w:id="248"/>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5E942F"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67A59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5A31A04D"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68BB69"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EA8F40"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49" w:name="khoan_28_2"/>
            <w:r w:rsidRPr="00E55941">
              <w:rPr>
                <w:rFonts w:eastAsia="Times New Roman" w:cs="Times New Roman"/>
                <w:color w:val="000000"/>
                <w:kern w:val="0"/>
                <w:sz w:val="26"/>
                <w:szCs w:val="26"/>
                <w14:ligatures w14:val="none"/>
              </w:rPr>
              <w:t>2. Hành vi khai thác, sử dụng tài nguyên nước không đúng mục đích hoặc không đúng quy mô theo quy định trong giấy xác nhận đăng ký khai thác nước mặt hoặc sử dụng mặt nước, tờ khai đăng ký công trình khai thác nước dưới đất.</w:t>
            </w:r>
            <w:bookmarkEnd w:id="24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865781"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D7ADC1"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63100136"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DF85FC"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23F07B"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50" w:name="khoan_28_3"/>
            <w:r w:rsidRPr="00E55941">
              <w:rPr>
                <w:rFonts w:eastAsia="Times New Roman" w:cs="Times New Roman"/>
                <w:color w:val="000000"/>
                <w:kern w:val="0"/>
                <w:sz w:val="26"/>
                <w:szCs w:val="26"/>
                <w14:ligatures w14:val="none"/>
              </w:rPr>
              <w:t>3. Hành vi không thực hiện các biện pháp bảo đảm an toàn, phòng ngừa, khắc phục sự cố trong quá trình khai thác, sử dụng tài nguyên nước thuộc trường hợp phải đăng ký khai thác, sử dụng tài nguyên nước.</w:t>
            </w:r>
            <w:bookmarkEnd w:id="25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CD9A05"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9A648A"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034F755B"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0B50DA"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29AC09" w14:textId="77777777" w:rsidR="00E55941" w:rsidRPr="00E55941" w:rsidRDefault="00E55941" w:rsidP="00E55941">
            <w:pPr>
              <w:shd w:val="clear" w:color="auto" w:fill="FFFFFF"/>
              <w:spacing w:before="60" w:after="60"/>
              <w:ind w:right="142"/>
              <w:jc w:val="left"/>
              <w:rPr>
                <w:rFonts w:eastAsia="Times New Roman" w:cs="Times New Roman"/>
                <w:color w:val="000000"/>
                <w:kern w:val="0"/>
                <w:sz w:val="26"/>
                <w:szCs w:val="26"/>
                <w14:ligatures w14:val="none"/>
              </w:rPr>
            </w:pPr>
            <w:bookmarkStart w:id="251" w:name="khoan_28_4"/>
            <w:r w:rsidRPr="00E55941">
              <w:rPr>
                <w:rFonts w:eastAsia="Times New Roman" w:cs="Times New Roman"/>
                <w:color w:val="000000"/>
                <w:kern w:val="0"/>
                <w:sz w:val="26"/>
                <w:szCs w:val="26"/>
                <w14:ligatures w14:val="none"/>
              </w:rPr>
              <w:t>4. Một trong các hành vi sau đây:</w:t>
            </w:r>
            <w:bookmarkEnd w:id="251"/>
          </w:p>
          <w:p w14:paraId="0AB9C464" w14:textId="77777777" w:rsidR="00E55941" w:rsidRPr="00E55941" w:rsidRDefault="00E55941" w:rsidP="00E55941">
            <w:pPr>
              <w:shd w:val="clear" w:color="auto" w:fill="FFFFFF"/>
              <w:spacing w:before="60" w:after="60"/>
              <w:ind w:right="142"/>
              <w:rPr>
                <w:rFonts w:eastAsia="Times New Roman" w:cs="Times New Roman"/>
                <w:color w:val="000000"/>
                <w:kern w:val="0"/>
                <w:sz w:val="26"/>
                <w:szCs w:val="26"/>
                <w14:ligatures w14:val="none"/>
              </w:rPr>
            </w:pPr>
            <w:bookmarkStart w:id="252" w:name="diem_28_4_a"/>
            <w:r w:rsidRPr="00E55941">
              <w:rPr>
                <w:rFonts w:eastAsia="Times New Roman" w:cs="Times New Roman"/>
                <w:color w:val="000000"/>
                <w:kern w:val="0"/>
                <w:sz w:val="26"/>
                <w:szCs w:val="26"/>
                <w14:ligatures w14:val="none"/>
              </w:rPr>
              <w:t>a) Khai thác nước dưới đất vi phạm quy định tại khoản 2 và khoản 3 Điều này mà gây sụt, lún đất hoặc ô nhiễm hoặc xâm nhập mặn các tầng chứa nước hoặc gây ảnh hưởng nghiêm trọng đến hoạt động khai thác của các công trình khai thác nước dưới đất khác;</w:t>
            </w:r>
            <w:bookmarkEnd w:id="252"/>
          </w:p>
          <w:p w14:paraId="13AFF21E" w14:textId="77777777" w:rsidR="00E55941" w:rsidRPr="00E55941" w:rsidRDefault="00E55941" w:rsidP="00E55941">
            <w:pPr>
              <w:shd w:val="clear" w:color="auto" w:fill="FFFFFF"/>
              <w:spacing w:before="60" w:after="60"/>
              <w:ind w:right="142"/>
              <w:rPr>
                <w:rFonts w:eastAsia="Times New Roman" w:cs="Times New Roman"/>
                <w:color w:val="000000"/>
                <w:kern w:val="0"/>
                <w:sz w:val="26"/>
                <w:szCs w:val="26"/>
                <w14:ligatures w14:val="none"/>
              </w:rPr>
            </w:pPr>
            <w:bookmarkStart w:id="253" w:name="diem_28_4_b"/>
            <w:r w:rsidRPr="00E55941">
              <w:rPr>
                <w:rFonts w:eastAsia="Times New Roman" w:cs="Times New Roman"/>
                <w:color w:val="000000"/>
                <w:kern w:val="0"/>
                <w:sz w:val="26"/>
                <w:szCs w:val="26"/>
                <w14:ligatures w14:val="none"/>
              </w:rPr>
              <w:lastRenderedPageBreak/>
              <w:t>b) Khai thác, sử dụng tài nguyên nước vi phạm quy định tại khoản 2 và khoản 3 Điều này mà gây ô nhiễm nguồn nước mặt hoặc gây cản trở dòng chảy, hư hại lòng, bờ, bãi sông, suối, kênh, mương, rạch hoặc gây ảnh hưởng đến các hoạt động khai thác, sử dụng nước khác.</w:t>
            </w:r>
            <w:bookmarkEnd w:id="253"/>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E82EC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lastRenderedPageBreak/>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5880B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484028AB"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55DB5C"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r w:rsidRPr="00E55941">
              <w:rPr>
                <w:rFonts w:eastAsia="Times New Roman" w:cs="Times New Roman"/>
                <w:b/>
                <w:color w:val="000000"/>
                <w:kern w:val="0"/>
                <w:sz w:val="26"/>
                <w:szCs w:val="26"/>
                <w14:ligatures w14:val="none"/>
              </w:rPr>
              <w:lastRenderedPageBreak/>
              <w:t>16</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CD0DD9" w14:textId="77777777" w:rsidR="00E55941" w:rsidRPr="00E55941" w:rsidRDefault="00E55941" w:rsidP="00E55941">
            <w:pPr>
              <w:shd w:val="clear" w:color="auto" w:fill="FFFFFF"/>
              <w:spacing w:before="60" w:after="60"/>
              <w:ind w:right="142"/>
              <w:jc w:val="left"/>
              <w:rPr>
                <w:rFonts w:eastAsia="Times New Roman" w:cs="Times New Roman"/>
                <w:b/>
                <w:color w:val="000000"/>
                <w:kern w:val="0"/>
                <w:sz w:val="26"/>
                <w:szCs w:val="26"/>
                <w14:ligatures w14:val="none"/>
              </w:rPr>
            </w:pPr>
            <w:r w:rsidRPr="00E55941">
              <w:rPr>
                <w:rFonts w:eastAsia="Times New Roman" w:cs="Times New Roman"/>
                <w:b/>
                <w:bCs/>
                <w:color w:val="000000"/>
                <w:kern w:val="0"/>
                <w:sz w:val="26"/>
                <w:szCs w:val="26"/>
                <w14:ligatures w14:val="none"/>
              </w:rPr>
              <w:t>Điều 29. Vi phạm quy định về đập, hồ chứa</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991BDE"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CEEBFE"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r>
      <w:tr w:rsidR="00E55941" w:rsidRPr="00E55941" w14:paraId="104FC65E"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65073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D242FD" w14:textId="77777777" w:rsidR="00E55941" w:rsidRPr="00E55941" w:rsidRDefault="00E55941" w:rsidP="00E55941">
            <w:pPr>
              <w:shd w:val="clear" w:color="auto" w:fill="FFFFFF"/>
              <w:spacing w:before="60" w:after="60"/>
              <w:ind w:right="142"/>
              <w:rPr>
                <w:rFonts w:eastAsia="Times New Roman" w:cs="Times New Roman"/>
                <w:color w:val="000000"/>
                <w:kern w:val="0"/>
                <w:sz w:val="26"/>
                <w:szCs w:val="26"/>
                <w14:ligatures w14:val="none"/>
              </w:rPr>
            </w:pPr>
            <w:bookmarkStart w:id="254" w:name="khoan_29_1"/>
            <w:r w:rsidRPr="00E55941">
              <w:rPr>
                <w:rFonts w:eastAsia="Times New Roman" w:cs="Times New Roman"/>
                <w:color w:val="000000"/>
                <w:kern w:val="0"/>
                <w:sz w:val="26"/>
                <w:szCs w:val="26"/>
                <w14:ligatures w14:val="none"/>
              </w:rPr>
              <w:t>1. Hành vi không tổ chức bàn giao mốc giới hành lang bảo vệ nguồn nước cho cơ quan có thẩm quyền nơi có đập, hồ chứa thủy điện theo quy định.</w:t>
            </w:r>
            <w:bookmarkEnd w:id="254"/>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60A95F"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4E639A"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56DFCCEB"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79B932"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C2A414" w14:textId="77777777" w:rsidR="00E55941" w:rsidRPr="00E55941" w:rsidRDefault="00E55941" w:rsidP="00E55941">
            <w:pPr>
              <w:shd w:val="clear" w:color="auto" w:fill="FFFFFF"/>
              <w:spacing w:before="60" w:after="60"/>
              <w:ind w:right="142"/>
              <w:jc w:val="left"/>
              <w:rPr>
                <w:rFonts w:eastAsia="Times New Roman" w:cs="Times New Roman"/>
                <w:color w:val="000000"/>
                <w:kern w:val="0"/>
                <w:sz w:val="26"/>
                <w:szCs w:val="26"/>
                <w14:ligatures w14:val="none"/>
              </w:rPr>
            </w:pPr>
            <w:bookmarkStart w:id="255" w:name="khoan_29_2"/>
            <w:r w:rsidRPr="00E55941">
              <w:rPr>
                <w:rFonts w:eastAsia="Times New Roman" w:cs="Times New Roman"/>
                <w:color w:val="000000"/>
                <w:kern w:val="0"/>
                <w:sz w:val="26"/>
                <w:szCs w:val="26"/>
                <w14:ligatures w14:val="none"/>
              </w:rPr>
              <w:t>2. Một trong các hành vi sau đây:</w:t>
            </w:r>
            <w:bookmarkEnd w:id="255"/>
          </w:p>
          <w:p w14:paraId="551D8934" w14:textId="77777777" w:rsidR="00E55941" w:rsidRPr="00E55941" w:rsidRDefault="00E55941" w:rsidP="00E55941">
            <w:pPr>
              <w:shd w:val="clear" w:color="auto" w:fill="FFFFFF"/>
              <w:spacing w:before="60" w:after="60"/>
              <w:ind w:right="142"/>
              <w:rPr>
                <w:rFonts w:eastAsia="Times New Roman" w:cs="Times New Roman"/>
                <w:color w:val="000000"/>
                <w:kern w:val="0"/>
                <w:sz w:val="26"/>
                <w:szCs w:val="26"/>
                <w14:ligatures w14:val="none"/>
              </w:rPr>
            </w:pPr>
            <w:bookmarkStart w:id="256" w:name="diem_29_2_a"/>
            <w:r w:rsidRPr="00E55941">
              <w:rPr>
                <w:rFonts w:eastAsia="Times New Roman" w:cs="Times New Roman"/>
                <w:color w:val="000000"/>
                <w:kern w:val="0"/>
                <w:sz w:val="26"/>
                <w:szCs w:val="26"/>
                <w14:ligatures w14:val="none"/>
              </w:rPr>
              <w:t>a) Nuôi trồng thủy sản trong lòng hồ mà gây ảnh hưởng đến an toàn đập, hồ chứa hoặc gây ảnh hưởng đến chất lượng nguồn nước hoặc gây ảnh hưởng đến nhiệm vụ phòng, chống lũ, cấp nước cho hạ du của đập, hồ chứa;</w:t>
            </w:r>
            <w:bookmarkEnd w:id="256"/>
          </w:p>
          <w:p w14:paraId="692565FB" w14:textId="77777777" w:rsidR="00E55941" w:rsidRPr="00E55941" w:rsidRDefault="00E55941" w:rsidP="00E55941">
            <w:pPr>
              <w:shd w:val="clear" w:color="auto" w:fill="FFFFFF"/>
              <w:spacing w:before="60" w:after="60"/>
              <w:ind w:right="142"/>
              <w:rPr>
                <w:rFonts w:eastAsia="Times New Roman" w:cs="Times New Roman"/>
                <w:color w:val="000000"/>
                <w:kern w:val="0"/>
                <w:sz w:val="26"/>
                <w:szCs w:val="26"/>
                <w14:ligatures w14:val="none"/>
              </w:rPr>
            </w:pPr>
            <w:bookmarkStart w:id="257" w:name="diem_29_2_b"/>
            <w:r w:rsidRPr="00E55941">
              <w:rPr>
                <w:rFonts w:eastAsia="Times New Roman" w:cs="Times New Roman"/>
                <w:color w:val="000000"/>
                <w:kern w:val="0"/>
                <w:sz w:val="26"/>
                <w:szCs w:val="26"/>
                <w14:ligatures w14:val="none"/>
              </w:rPr>
              <w:t>b) Sử dụng mặt nước hồ chứa để kinh doanh, dịch vụ mà gây ảnh hưởng đến an toàn đập, hồ chứa hoặc gây ảnh hưởng đến chất lượng nguồn nước hoặc gây ảnh hưởng đến nhiệm vụ phòng, chống lũ, cấp nước cho hạ du của đập, hồ chứa;</w:t>
            </w:r>
            <w:bookmarkEnd w:id="257"/>
          </w:p>
          <w:p w14:paraId="5AC64312" w14:textId="77777777" w:rsidR="00E55941" w:rsidRPr="00E55941" w:rsidRDefault="00E55941" w:rsidP="00E55941">
            <w:pPr>
              <w:shd w:val="clear" w:color="auto" w:fill="FFFFFF"/>
              <w:spacing w:before="60" w:after="60"/>
              <w:ind w:right="142"/>
              <w:rPr>
                <w:rFonts w:eastAsia="Times New Roman" w:cs="Times New Roman"/>
                <w:color w:val="000000"/>
                <w:kern w:val="0"/>
                <w:sz w:val="26"/>
                <w:szCs w:val="26"/>
                <w14:ligatures w14:val="none"/>
              </w:rPr>
            </w:pPr>
            <w:bookmarkStart w:id="258" w:name="diem_29_2_c"/>
            <w:r w:rsidRPr="00E55941">
              <w:rPr>
                <w:rFonts w:eastAsia="Times New Roman" w:cs="Times New Roman"/>
                <w:color w:val="000000"/>
                <w:kern w:val="0"/>
                <w:sz w:val="26"/>
                <w:szCs w:val="26"/>
                <w14:ligatures w14:val="none"/>
              </w:rPr>
              <w:t>c) Sử dụng mặt nước hồ chứa để sản xuất điện mặt trời mà gây ảnh hưởng đến an toàn đập, hồ chứa hoặc gây ảnh hưởng đến chất lượng nguồn nước hoặc gây ảnh hưởng đến nhiệm vụ phòng, chống lũ, cấp nước cho hạ du của đập, hồ chứa.</w:t>
            </w:r>
            <w:bookmarkEnd w:id="258"/>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07F12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BBBA1D"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2100F926"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C530C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EE3C15" w14:textId="77777777" w:rsidR="00E55941" w:rsidRPr="00E55941" w:rsidRDefault="00E55941" w:rsidP="00E55941">
            <w:pPr>
              <w:shd w:val="clear" w:color="auto" w:fill="FFFFFF"/>
              <w:spacing w:before="60" w:after="60"/>
              <w:ind w:right="142"/>
              <w:jc w:val="left"/>
              <w:rPr>
                <w:rFonts w:eastAsia="Times New Roman" w:cs="Times New Roman"/>
                <w:color w:val="000000"/>
                <w:kern w:val="0"/>
                <w:sz w:val="26"/>
                <w:szCs w:val="26"/>
                <w14:ligatures w14:val="none"/>
              </w:rPr>
            </w:pPr>
            <w:bookmarkStart w:id="259" w:name="khoan_29_3"/>
            <w:r w:rsidRPr="00E55941">
              <w:rPr>
                <w:rFonts w:eastAsia="Times New Roman" w:cs="Times New Roman"/>
                <w:color w:val="000000"/>
                <w:kern w:val="0"/>
                <w:sz w:val="26"/>
                <w:szCs w:val="26"/>
                <w14:ligatures w14:val="none"/>
              </w:rPr>
              <w:t>3. Một trong các hành vi sau đây:</w:t>
            </w:r>
            <w:bookmarkEnd w:id="259"/>
          </w:p>
          <w:p w14:paraId="6B83C506" w14:textId="77777777" w:rsidR="00E55941" w:rsidRPr="00E55941" w:rsidRDefault="00E55941" w:rsidP="00E55941">
            <w:pPr>
              <w:shd w:val="clear" w:color="auto" w:fill="FFFFFF"/>
              <w:spacing w:before="60" w:after="60"/>
              <w:ind w:right="142"/>
              <w:rPr>
                <w:rFonts w:eastAsia="Times New Roman" w:cs="Times New Roman"/>
                <w:color w:val="000000"/>
                <w:kern w:val="0"/>
                <w:sz w:val="26"/>
                <w:szCs w:val="26"/>
                <w14:ligatures w14:val="none"/>
              </w:rPr>
            </w:pPr>
            <w:bookmarkStart w:id="260" w:name="diem_29_3_a"/>
            <w:r w:rsidRPr="00E55941">
              <w:rPr>
                <w:rFonts w:eastAsia="Times New Roman" w:cs="Times New Roman"/>
                <w:color w:val="000000"/>
                <w:kern w:val="0"/>
                <w:sz w:val="26"/>
                <w:szCs w:val="26"/>
                <w14:ligatures w14:val="none"/>
              </w:rPr>
              <w:t xml:space="preserve">a) </w:t>
            </w:r>
            <w:r w:rsidRPr="00E55941">
              <w:rPr>
                <w:rFonts w:eastAsia="Times New Roman" w:cs="Times New Roman"/>
                <w:color w:val="000000"/>
                <w:spacing w:val="-4"/>
                <w:kern w:val="0"/>
                <w:sz w:val="26"/>
                <w:szCs w:val="26"/>
                <w14:ligatures w14:val="none"/>
              </w:rPr>
              <w:t>Không xây dựng phương án cắm mốc giới hành lang bảo vệ nguồn nước của đập, hồ chứa thủy điện theo quy định;</w:t>
            </w:r>
            <w:bookmarkEnd w:id="260"/>
          </w:p>
          <w:p w14:paraId="392A5763" w14:textId="77777777" w:rsidR="00E55941" w:rsidRPr="00E55941" w:rsidRDefault="00E55941" w:rsidP="00E55941">
            <w:pPr>
              <w:shd w:val="clear" w:color="auto" w:fill="FFFFFF"/>
              <w:spacing w:before="60" w:after="60"/>
              <w:ind w:right="142"/>
              <w:rPr>
                <w:rFonts w:eastAsia="Times New Roman" w:cs="Times New Roman"/>
                <w:color w:val="000000"/>
                <w:kern w:val="0"/>
                <w:sz w:val="26"/>
                <w:szCs w:val="26"/>
                <w14:ligatures w14:val="none"/>
              </w:rPr>
            </w:pPr>
            <w:bookmarkStart w:id="261" w:name="diem_29_3_b"/>
            <w:r w:rsidRPr="00E55941">
              <w:rPr>
                <w:rFonts w:eastAsia="Times New Roman" w:cs="Times New Roman"/>
                <w:color w:val="000000"/>
                <w:kern w:val="0"/>
                <w:sz w:val="26"/>
                <w:szCs w:val="26"/>
                <w14:ligatures w14:val="none"/>
              </w:rPr>
              <w:t>b</w:t>
            </w:r>
            <w:r w:rsidRPr="00E55941">
              <w:rPr>
                <w:rFonts w:eastAsia="Times New Roman" w:cs="Times New Roman"/>
                <w:color w:val="000000"/>
                <w:spacing w:val="-4"/>
                <w:kern w:val="0"/>
                <w:sz w:val="26"/>
                <w:szCs w:val="26"/>
                <w14:ligatures w14:val="none"/>
              </w:rPr>
              <w:t>) Thực hiện việc cắm mốc giới hành lang bảo vệ nguồn nước của đập, hồ chứa thủy điện không đúng với phương án cắm mốc giới đã được cơ quan có thẩm quyền phê duyệt</w:t>
            </w:r>
            <w:r w:rsidRPr="00E55941">
              <w:rPr>
                <w:rFonts w:eastAsia="Times New Roman" w:cs="Times New Roman"/>
                <w:color w:val="000000"/>
                <w:kern w:val="0"/>
                <w:sz w:val="26"/>
                <w:szCs w:val="26"/>
                <w14:ligatures w14:val="none"/>
              </w:rPr>
              <w:t>;</w:t>
            </w:r>
            <w:bookmarkEnd w:id="261"/>
          </w:p>
          <w:p w14:paraId="2867537F" w14:textId="77777777" w:rsidR="00E55941" w:rsidRPr="00E55941" w:rsidRDefault="00E55941" w:rsidP="00E55941">
            <w:pPr>
              <w:shd w:val="clear" w:color="auto" w:fill="FFFFFF"/>
              <w:spacing w:before="60" w:after="60"/>
              <w:ind w:right="142"/>
              <w:rPr>
                <w:rFonts w:eastAsia="Times New Roman" w:cs="Times New Roman"/>
                <w:color w:val="000000"/>
                <w:kern w:val="0"/>
                <w:sz w:val="26"/>
                <w:szCs w:val="26"/>
                <w14:ligatures w14:val="none"/>
              </w:rPr>
            </w:pPr>
            <w:bookmarkStart w:id="262" w:name="diem_29_3_c"/>
            <w:r w:rsidRPr="00E55941">
              <w:rPr>
                <w:rFonts w:eastAsia="Times New Roman" w:cs="Times New Roman"/>
                <w:color w:val="000000"/>
                <w:kern w:val="0"/>
                <w:sz w:val="26"/>
                <w:szCs w:val="26"/>
                <w14:ligatures w14:val="none"/>
              </w:rPr>
              <w:t xml:space="preserve">c) </w:t>
            </w:r>
            <w:r w:rsidRPr="00E55941">
              <w:rPr>
                <w:rFonts w:eastAsia="Times New Roman" w:cs="Times New Roman"/>
                <w:color w:val="000000"/>
                <w:spacing w:val="-8"/>
                <w:kern w:val="0"/>
                <w:sz w:val="26"/>
                <w:szCs w:val="26"/>
                <w14:ligatures w14:val="none"/>
              </w:rPr>
              <w:t xml:space="preserve">Không thực hiện lắp đặt thiết bị thông tin, cảnh báo an toàn </w:t>
            </w:r>
            <w:r w:rsidRPr="00E55941">
              <w:rPr>
                <w:rFonts w:eastAsia="Times New Roman" w:cs="Times New Roman"/>
                <w:color w:val="000000"/>
                <w:kern w:val="0"/>
                <w:sz w:val="26"/>
                <w:szCs w:val="26"/>
                <w14:ligatures w14:val="none"/>
              </w:rPr>
              <w:t>cho đập và vùng hạ du đập đối với đập, hồ chứa thủy lợi.</w:t>
            </w:r>
            <w:bookmarkEnd w:id="262"/>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FB0382"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C259EF"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26342FB1"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62D9A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45CEDE" w14:textId="77777777" w:rsidR="00E55941" w:rsidRPr="00E55941" w:rsidRDefault="00E55941" w:rsidP="00E55941">
            <w:pPr>
              <w:shd w:val="clear" w:color="auto" w:fill="FFFFFF"/>
              <w:spacing w:before="60" w:after="60"/>
              <w:ind w:right="142"/>
              <w:jc w:val="left"/>
              <w:rPr>
                <w:rFonts w:eastAsia="Times New Roman" w:cs="Times New Roman"/>
                <w:color w:val="000000"/>
                <w:kern w:val="0"/>
                <w:sz w:val="26"/>
                <w:szCs w:val="26"/>
                <w14:ligatures w14:val="none"/>
              </w:rPr>
            </w:pPr>
            <w:bookmarkStart w:id="263" w:name="khoan_29_4"/>
            <w:r w:rsidRPr="00E55941">
              <w:rPr>
                <w:rFonts w:eastAsia="Times New Roman" w:cs="Times New Roman"/>
                <w:color w:val="000000"/>
                <w:kern w:val="0"/>
                <w:sz w:val="26"/>
                <w:szCs w:val="26"/>
                <w14:ligatures w14:val="none"/>
              </w:rPr>
              <w:t>4. Một trong các hành vi sau đây:</w:t>
            </w:r>
            <w:bookmarkEnd w:id="263"/>
          </w:p>
          <w:p w14:paraId="551DC847" w14:textId="77777777" w:rsidR="00E55941" w:rsidRPr="00E55941" w:rsidRDefault="00E55941" w:rsidP="00E55941">
            <w:pPr>
              <w:shd w:val="clear" w:color="auto" w:fill="FFFFFF"/>
              <w:spacing w:before="60" w:after="60"/>
              <w:ind w:right="142"/>
              <w:rPr>
                <w:rFonts w:eastAsia="Times New Roman" w:cs="Times New Roman"/>
                <w:color w:val="000000"/>
                <w:kern w:val="0"/>
                <w:sz w:val="26"/>
                <w:szCs w:val="26"/>
                <w14:ligatures w14:val="none"/>
              </w:rPr>
            </w:pPr>
            <w:bookmarkStart w:id="264" w:name="diem_29_4_a"/>
            <w:r w:rsidRPr="00E55941">
              <w:rPr>
                <w:rFonts w:eastAsia="Times New Roman" w:cs="Times New Roman"/>
                <w:color w:val="000000"/>
                <w:kern w:val="0"/>
                <w:sz w:val="26"/>
                <w:szCs w:val="26"/>
                <w14:ligatures w14:val="none"/>
              </w:rPr>
              <w:t>a) Không thực hiện việc cắm mốc giới hành lang bảo vệ nguồn nước đối với hồ chứa thủy điện đã được cơ quan có thẩm quyền phê duyệt;</w:t>
            </w:r>
            <w:bookmarkEnd w:id="264"/>
          </w:p>
          <w:p w14:paraId="72993D62" w14:textId="77777777" w:rsidR="00E55941" w:rsidRPr="00E55941" w:rsidRDefault="00E55941" w:rsidP="00E55941">
            <w:pPr>
              <w:shd w:val="clear" w:color="auto" w:fill="FFFFFF"/>
              <w:spacing w:before="60" w:after="60"/>
              <w:ind w:right="142"/>
              <w:rPr>
                <w:rFonts w:eastAsia="Times New Roman" w:cs="Times New Roman"/>
                <w:color w:val="000000"/>
                <w:kern w:val="0"/>
                <w:sz w:val="26"/>
                <w:szCs w:val="26"/>
                <w14:ligatures w14:val="none"/>
              </w:rPr>
            </w:pPr>
            <w:bookmarkStart w:id="265" w:name="diem_29_4_b"/>
            <w:r w:rsidRPr="00E55941">
              <w:rPr>
                <w:rFonts w:eastAsia="Times New Roman" w:cs="Times New Roman"/>
                <w:color w:val="000000"/>
                <w:kern w:val="0"/>
                <w:sz w:val="26"/>
                <w:szCs w:val="26"/>
                <w14:ligatures w14:val="none"/>
              </w:rPr>
              <w:lastRenderedPageBreak/>
              <w:t>b) Không tuân thủ quy định kỹ thuật cắm mốc hành lang bảo vệ nguồn nước của cơ quan có thẩm quyền ban hành, trừ trường hợp đối với hồ chứa, đập dâng thủy lợi;</w:t>
            </w:r>
            <w:bookmarkEnd w:id="265"/>
          </w:p>
          <w:p w14:paraId="7BD4C086" w14:textId="77777777" w:rsidR="00E55941" w:rsidRPr="00E55941" w:rsidRDefault="00E55941" w:rsidP="00E55941">
            <w:pPr>
              <w:shd w:val="clear" w:color="auto" w:fill="FFFFFF"/>
              <w:spacing w:before="60" w:after="60"/>
              <w:ind w:right="142"/>
              <w:rPr>
                <w:rFonts w:eastAsia="Times New Roman" w:cs="Times New Roman"/>
                <w:color w:val="000000"/>
                <w:kern w:val="0"/>
                <w:sz w:val="26"/>
                <w:szCs w:val="26"/>
                <w14:ligatures w14:val="none"/>
              </w:rPr>
            </w:pPr>
            <w:bookmarkStart w:id="266" w:name="diem_29_4_c"/>
            <w:r w:rsidRPr="00E55941">
              <w:rPr>
                <w:rFonts w:eastAsia="Times New Roman" w:cs="Times New Roman"/>
                <w:color w:val="000000"/>
                <w:kern w:val="0"/>
                <w:sz w:val="26"/>
                <w:szCs w:val="26"/>
                <w14:ligatures w14:val="none"/>
              </w:rPr>
              <w:t>c) Không thực hiện tính toán, dự báo lượng nước đến hồ, đập phục vụ vận hành hồ chứa, đập dâng.</w:t>
            </w:r>
            <w:bookmarkEnd w:id="266"/>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EAD27C"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lastRenderedPageBreak/>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99B7FC"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4C47CD9D"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16576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246D99" w14:textId="77777777" w:rsidR="00E55941" w:rsidRPr="00E55941" w:rsidRDefault="00E55941" w:rsidP="00E55941">
            <w:pPr>
              <w:shd w:val="clear" w:color="auto" w:fill="FFFFFF"/>
              <w:spacing w:before="60" w:after="60"/>
              <w:ind w:right="142"/>
              <w:jc w:val="left"/>
              <w:rPr>
                <w:rFonts w:eastAsia="Times New Roman" w:cs="Times New Roman"/>
                <w:color w:val="000000"/>
                <w:kern w:val="0"/>
                <w:sz w:val="26"/>
                <w:szCs w:val="26"/>
                <w14:ligatures w14:val="none"/>
              </w:rPr>
            </w:pPr>
            <w:bookmarkStart w:id="267" w:name="khoan_29_5"/>
            <w:r w:rsidRPr="00E55941">
              <w:rPr>
                <w:rFonts w:eastAsia="Times New Roman" w:cs="Times New Roman"/>
                <w:color w:val="000000"/>
                <w:kern w:val="0"/>
                <w:sz w:val="26"/>
                <w:szCs w:val="26"/>
                <w14:ligatures w14:val="none"/>
              </w:rPr>
              <w:t>5. Phạt tiền đối với hành vi không bảo đảm duy trì dòng chảy tối thiểu theo quy định đối với hồ chứa hoặc đập dâng, cụ thể như sau:</w:t>
            </w:r>
            <w:bookmarkEnd w:id="267"/>
          </w:p>
          <w:p w14:paraId="078D7C99" w14:textId="77777777" w:rsidR="00E55941" w:rsidRPr="00E55941" w:rsidRDefault="00E55941" w:rsidP="00E55941">
            <w:pPr>
              <w:shd w:val="clear" w:color="auto" w:fill="FFFFFF"/>
              <w:spacing w:before="60" w:after="60"/>
              <w:ind w:right="142"/>
              <w:jc w:val="left"/>
              <w:rPr>
                <w:rFonts w:eastAsia="Times New Roman" w:cs="Times New Roman"/>
                <w:color w:val="000000"/>
                <w:kern w:val="0"/>
                <w:sz w:val="26"/>
                <w:szCs w:val="26"/>
                <w14:ligatures w14:val="none"/>
              </w:rPr>
            </w:pPr>
            <w:bookmarkStart w:id="268" w:name="diem_29_5_a"/>
            <w:r w:rsidRPr="00E55941">
              <w:rPr>
                <w:rFonts w:eastAsia="Times New Roman" w:cs="Times New Roman"/>
                <w:color w:val="000000"/>
                <w:kern w:val="0"/>
                <w:sz w:val="26"/>
                <w:szCs w:val="26"/>
                <w14:ligatures w14:val="none"/>
              </w:rPr>
              <w:t>a) Trường hợp có tổng số ngày vi phạm dưới 10 ngày;</w:t>
            </w:r>
            <w:bookmarkEnd w:id="268"/>
          </w:p>
          <w:p w14:paraId="59F1B047" w14:textId="77777777" w:rsidR="00E55941" w:rsidRPr="00E55941" w:rsidRDefault="00E55941" w:rsidP="00E55941">
            <w:pPr>
              <w:shd w:val="clear" w:color="auto" w:fill="FFFFFF"/>
              <w:spacing w:before="60" w:after="60"/>
              <w:ind w:right="142"/>
              <w:rPr>
                <w:rFonts w:eastAsia="Times New Roman" w:cs="Times New Roman"/>
                <w:color w:val="000000"/>
                <w:kern w:val="0"/>
                <w:sz w:val="26"/>
                <w:szCs w:val="26"/>
                <w14:ligatures w14:val="none"/>
              </w:rPr>
            </w:pPr>
            <w:bookmarkStart w:id="269" w:name="diem_29_5_b"/>
            <w:r w:rsidRPr="00E55941">
              <w:rPr>
                <w:rFonts w:eastAsia="Times New Roman" w:cs="Times New Roman"/>
                <w:color w:val="000000"/>
                <w:kern w:val="0"/>
                <w:sz w:val="26"/>
                <w:szCs w:val="26"/>
                <w14:ligatures w14:val="none"/>
              </w:rPr>
              <w:t>b) Trường hợp có tổng số ngày vi phạm từ 10 ngày đến dưới 30 ngày;</w:t>
            </w:r>
            <w:bookmarkEnd w:id="26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048490"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5E49F3"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6A25460E"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A7CDCF"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8F6CDF" w14:textId="77777777" w:rsidR="00E55941" w:rsidRPr="00E55941" w:rsidRDefault="00E55941" w:rsidP="00E55941">
            <w:pPr>
              <w:shd w:val="clear" w:color="auto" w:fill="FFFFFF"/>
              <w:spacing w:before="60" w:after="60"/>
              <w:ind w:right="142"/>
              <w:jc w:val="left"/>
              <w:rPr>
                <w:rFonts w:eastAsia="Times New Roman" w:cs="Times New Roman"/>
                <w:color w:val="000000"/>
                <w:kern w:val="0"/>
                <w:sz w:val="26"/>
                <w:szCs w:val="26"/>
                <w14:ligatures w14:val="none"/>
              </w:rPr>
            </w:pPr>
            <w:bookmarkStart w:id="270" w:name="diem_29_5_c"/>
            <w:r w:rsidRPr="00E55941">
              <w:rPr>
                <w:rFonts w:eastAsia="Times New Roman" w:cs="Times New Roman"/>
                <w:color w:val="000000"/>
                <w:kern w:val="0"/>
                <w:sz w:val="26"/>
                <w:szCs w:val="26"/>
                <w14:ligatures w14:val="none"/>
              </w:rPr>
              <w:t>c) Trường hợp có tổng số ngày vi phạm từ 30 ngày đến dưới 50 ngày;</w:t>
            </w:r>
            <w:bookmarkEnd w:id="27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50656D"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4FEC33"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20E4CB6F"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FD65A6"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314D9F" w14:textId="77777777" w:rsidR="00E55941" w:rsidRPr="00E55941" w:rsidRDefault="00E55941" w:rsidP="00E55941">
            <w:pPr>
              <w:shd w:val="clear" w:color="auto" w:fill="FFFFFF"/>
              <w:spacing w:before="60" w:after="60"/>
              <w:ind w:right="142"/>
              <w:jc w:val="left"/>
              <w:rPr>
                <w:rFonts w:eastAsia="Times New Roman" w:cs="Times New Roman"/>
                <w:color w:val="000000"/>
                <w:kern w:val="0"/>
                <w:sz w:val="26"/>
                <w:szCs w:val="26"/>
                <w14:ligatures w14:val="none"/>
              </w:rPr>
            </w:pPr>
            <w:bookmarkStart w:id="271" w:name="diem_29_5_d"/>
            <w:r w:rsidRPr="00E55941">
              <w:rPr>
                <w:rFonts w:eastAsia="Times New Roman" w:cs="Times New Roman"/>
                <w:color w:val="000000"/>
                <w:kern w:val="0"/>
                <w:sz w:val="26"/>
                <w:szCs w:val="26"/>
                <w14:ligatures w14:val="none"/>
              </w:rPr>
              <w:t xml:space="preserve">d) </w:t>
            </w:r>
            <w:r w:rsidRPr="00E55941">
              <w:rPr>
                <w:rFonts w:eastAsia="Times New Roman" w:cs="Times New Roman"/>
                <w:color w:val="000000"/>
                <w:spacing w:val="-2"/>
                <w:kern w:val="0"/>
                <w:sz w:val="26"/>
                <w:szCs w:val="26"/>
                <w14:ligatures w14:val="none"/>
              </w:rPr>
              <w:t>Trường hợp có tổng số ngày vi phạm từ 50 ngày trở lên.</w:t>
            </w:r>
            <w:bookmarkEnd w:id="27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7BAF12"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F80502"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492EDA76"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45D3386"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8E5920" w14:textId="77777777" w:rsidR="00E55941" w:rsidRPr="00E55941" w:rsidRDefault="00E55941" w:rsidP="00E55941">
            <w:pPr>
              <w:shd w:val="clear" w:color="auto" w:fill="FFFFFF"/>
              <w:spacing w:before="60" w:after="60"/>
              <w:ind w:right="142"/>
              <w:rPr>
                <w:rFonts w:eastAsia="Times New Roman" w:cs="Times New Roman"/>
                <w:color w:val="000000"/>
                <w:kern w:val="0"/>
                <w:sz w:val="26"/>
                <w:szCs w:val="26"/>
                <w14:ligatures w14:val="none"/>
              </w:rPr>
            </w:pPr>
            <w:bookmarkStart w:id="272" w:name="khoan_29_6"/>
            <w:r w:rsidRPr="00E55941">
              <w:rPr>
                <w:rFonts w:eastAsia="Times New Roman" w:cs="Times New Roman"/>
                <w:color w:val="000000"/>
                <w:kern w:val="0"/>
                <w:sz w:val="26"/>
                <w:szCs w:val="26"/>
                <w14:ligatures w14:val="none"/>
              </w:rPr>
              <w:t>6. Phạt tiền đối với hành vi không bảo đảm mực nước theo quy định trong mùa lũ của quy trình vận hành hồ chứa, cụ thể như sau:</w:t>
            </w:r>
            <w:bookmarkEnd w:id="272"/>
          </w:p>
          <w:p w14:paraId="1DFDD201" w14:textId="77777777" w:rsidR="00E55941" w:rsidRPr="00E55941" w:rsidRDefault="00E55941" w:rsidP="00E55941">
            <w:pPr>
              <w:shd w:val="clear" w:color="auto" w:fill="FFFFFF"/>
              <w:spacing w:before="60" w:after="60"/>
              <w:ind w:right="142"/>
              <w:rPr>
                <w:rFonts w:eastAsia="Times New Roman" w:cs="Times New Roman"/>
                <w:color w:val="000000"/>
                <w:kern w:val="0"/>
                <w:sz w:val="26"/>
                <w:szCs w:val="26"/>
                <w14:ligatures w14:val="none"/>
              </w:rPr>
            </w:pPr>
            <w:bookmarkStart w:id="273" w:name="diem_29_6_a"/>
            <w:r w:rsidRPr="00E55941">
              <w:rPr>
                <w:rFonts w:eastAsia="Times New Roman" w:cs="Times New Roman"/>
                <w:color w:val="000000"/>
                <w:kern w:val="0"/>
                <w:sz w:val="26"/>
                <w:szCs w:val="26"/>
                <w14:ligatures w14:val="none"/>
              </w:rPr>
              <w:t>a) Trường hợp có tổng số ngày vi phạm dưới 10 ngày;</w:t>
            </w:r>
            <w:bookmarkEnd w:id="273"/>
          </w:p>
          <w:p w14:paraId="2D6E3EBD" w14:textId="77777777" w:rsidR="00E55941" w:rsidRPr="00E55941" w:rsidRDefault="00E55941" w:rsidP="00E55941">
            <w:pPr>
              <w:shd w:val="clear" w:color="auto" w:fill="FFFFFF"/>
              <w:spacing w:before="60" w:after="60"/>
              <w:ind w:right="142"/>
              <w:rPr>
                <w:rFonts w:eastAsia="Times New Roman" w:cs="Times New Roman"/>
                <w:color w:val="000000"/>
                <w:kern w:val="0"/>
                <w:sz w:val="26"/>
                <w:szCs w:val="26"/>
                <w14:ligatures w14:val="none"/>
              </w:rPr>
            </w:pPr>
            <w:bookmarkStart w:id="274" w:name="diem_29_6_b"/>
            <w:r w:rsidRPr="00E55941">
              <w:rPr>
                <w:rFonts w:eastAsia="Times New Roman" w:cs="Times New Roman"/>
                <w:color w:val="000000"/>
                <w:kern w:val="0"/>
                <w:sz w:val="26"/>
                <w:szCs w:val="26"/>
                <w14:ligatures w14:val="none"/>
              </w:rPr>
              <w:t>b) Trường hợp có tổng số ngày vi phạm từ 10 ngày đến dưới 30 ngày;</w:t>
            </w:r>
            <w:bookmarkEnd w:id="274"/>
          </w:p>
          <w:p w14:paraId="7969B259" w14:textId="77777777" w:rsidR="00E55941" w:rsidRPr="00E55941" w:rsidRDefault="00E55941" w:rsidP="00E55941">
            <w:pPr>
              <w:shd w:val="clear" w:color="auto" w:fill="FFFFFF"/>
              <w:spacing w:before="60" w:after="60"/>
              <w:ind w:right="142"/>
              <w:rPr>
                <w:rFonts w:eastAsia="Times New Roman" w:cs="Times New Roman"/>
                <w:color w:val="000000"/>
                <w:kern w:val="0"/>
                <w:sz w:val="26"/>
                <w:szCs w:val="26"/>
                <w14:ligatures w14:val="none"/>
              </w:rPr>
            </w:pPr>
            <w:bookmarkStart w:id="275" w:name="diem_29_6_c"/>
            <w:r w:rsidRPr="00E55941">
              <w:rPr>
                <w:rFonts w:eastAsia="Times New Roman" w:cs="Times New Roman"/>
                <w:color w:val="000000"/>
                <w:kern w:val="0"/>
                <w:sz w:val="26"/>
                <w:szCs w:val="26"/>
                <w14:ligatures w14:val="none"/>
              </w:rPr>
              <w:t>c) Trường hợp có tổng số ngày vi phạm từ 30 ngày đến dưới 50 ngày;</w:t>
            </w:r>
            <w:bookmarkEnd w:id="275"/>
          </w:p>
          <w:p w14:paraId="66EBEA6E" w14:textId="77777777" w:rsidR="00E55941" w:rsidRPr="00E55941" w:rsidRDefault="00E55941" w:rsidP="00E55941">
            <w:pPr>
              <w:shd w:val="clear" w:color="auto" w:fill="FFFFFF"/>
              <w:spacing w:before="60" w:after="60"/>
              <w:ind w:right="142"/>
              <w:rPr>
                <w:rFonts w:eastAsia="Times New Roman" w:cs="Times New Roman"/>
                <w:color w:val="000000"/>
                <w:kern w:val="0"/>
                <w:sz w:val="26"/>
                <w:szCs w:val="26"/>
                <w14:ligatures w14:val="none"/>
              </w:rPr>
            </w:pPr>
            <w:bookmarkStart w:id="276" w:name="diem_29_6_d"/>
            <w:r w:rsidRPr="00E55941">
              <w:rPr>
                <w:rFonts w:eastAsia="Times New Roman" w:cs="Times New Roman"/>
                <w:color w:val="000000"/>
                <w:kern w:val="0"/>
                <w:sz w:val="26"/>
                <w:szCs w:val="26"/>
                <w14:ligatures w14:val="none"/>
              </w:rPr>
              <w:t>d</w:t>
            </w:r>
            <w:r w:rsidRPr="00E55941">
              <w:rPr>
                <w:rFonts w:eastAsia="Times New Roman" w:cs="Times New Roman"/>
                <w:color w:val="000000"/>
                <w:spacing w:val="-2"/>
                <w:kern w:val="0"/>
                <w:sz w:val="26"/>
                <w:szCs w:val="26"/>
                <w14:ligatures w14:val="none"/>
              </w:rPr>
              <w:t>) Trường hợp có tổng số ngày vi phạm từ 50 ngày trở lên.</w:t>
            </w:r>
            <w:bookmarkEnd w:id="276"/>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8D5F99"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9917B1"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0DC35DDF"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7FAFB2"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83F670" w14:textId="77777777" w:rsidR="00E55941" w:rsidRPr="00E55941" w:rsidRDefault="00E55941" w:rsidP="00E55941">
            <w:pPr>
              <w:shd w:val="clear" w:color="auto" w:fill="FFFFFF"/>
              <w:spacing w:before="60" w:after="60"/>
              <w:ind w:right="142"/>
              <w:rPr>
                <w:rFonts w:eastAsia="Times New Roman" w:cs="Times New Roman"/>
                <w:color w:val="000000"/>
                <w:kern w:val="0"/>
                <w:sz w:val="26"/>
                <w:szCs w:val="26"/>
                <w14:ligatures w14:val="none"/>
              </w:rPr>
            </w:pPr>
            <w:bookmarkStart w:id="277" w:name="khoan_29_7"/>
            <w:r w:rsidRPr="00E55941">
              <w:rPr>
                <w:rFonts w:eastAsia="Times New Roman" w:cs="Times New Roman"/>
                <w:color w:val="000000"/>
                <w:kern w:val="0"/>
                <w:sz w:val="26"/>
                <w:szCs w:val="26"/>
                <w14:ligatures w14:val="none"/>
              </w:rPr>
              <w:t>7. Hành vi vận hành xả nước với lưu lượng không đúng quy định của quy trình vận hành hồ chứa trong điều kiện thời tiết bình thường, cụ thể như sau:</w:t>
            </w:r>
            <w:bookmarkEnd w:id="277"/>
          </w:p>
          <w:p w14:paraId="1791F810" w14:textId="77777777" w:rsidR="00E55941" w:rsidRPr="00E55941" w:rsidRDefault="00E55941" w:rsidP="00E55941">
            <w:pPr>
              <w:shd w:val="clear" w:color="auto" w:fill="FFFFFF"/>
              <w:spacing w:before="60" w:after="60"/>
              <w:ind w:right="142"/>
              <w:rPr>
                <w:rFonts w:eastAsia="Times New Roman" w:cs="Times New Roman"/>
                <w:color w:val="000000"/>
                <w:kern w:val="0"/>
                <w:sz w:val="26"/>
                <w:szCs w:val="26"/>
                <w14:ligatures w14:val="none"/>
              </w:rPr>
            </w:pPr>
            <w:bookmarkStart w:id="278" w:name="diem_29_7_a"/>
            <w:r w:rsidRPr="00E55941">
              <w:rPr>
                <w:rFonts w:eastAsia="Times New Roman" w:cs="Times New Roman"/>
                <w:color w:val="000000"/>
                <w:kern w:val="0"/>
                <w:sz w:val="26"/>
                <w:szCs w:val="26"/>
                <w14:ligatures w14:val="none"/>
              </w:rPr>
              <w:t>a) Trường hợp có tổng số ngày vi phạm dưới 10 ngày;</w:t>
            </w:r>
            <w:bookmarkEnd w:id="278"/>
          </w:p>
          <w:p w14:paraId="55E63B54" w14:textId="77777777" w:rsidR="00E55941" w:rsidRPr="00E55941" w:rsidRDefault="00E55941" w:rsidP="00E55941">
            <w:pPr>
              <w:shd w:val="clear" w:color="auto" w:fill="FFFFFF"/>
              <w:spacing w:before="60" w:after="60"/>
              <w:ind w:right="142"/>
              <w:rPr>
                <w:rFonts w:eastAsia="Times New Roman" w:cs="Times New Roman"/>
                <w:color w:val="000000"/>
                <w:kern w:val="0"/>
                <w:sz w:val="26"/>
                <w:szCs w:val="26"/>
                <w14:ligatures w14:val="none"/>
              </w:rPr>
            </w:pPr>
            <w:bookmarkStart w:id="279" w:name="diem_29_7_b"/>
            <w:r w:rsidRPr="00E55941">
              <w:rPr>
                <w:rFonts w:eastAsia="Times New Roman" w:cs="Times New Roman"/>
                <w:color w:val="000000"/>
                <w:kern w:val="0"/>
                <w:sz w:val="26"/>
                <w:szCs w:val="26"/>
                <w14:ligatures w14:val="none"/>
              </w:rPr>
              <w:t>b) Trường hợp có tổng số ngày vi phạm từ 10 ngày đến dưới 30 ngày;</w:t>
            </w:r>
            <w:bookmarkEnd w:id="279"/>
          </w:p>
          <w:p w14:paraId="7C7EE439" w14:textId="77777777" w:rsidR="00E55941" w:rsidRPr="00E55941" w:rsidRDefault="00E55941" w:rsidP="00E55941">
            <w:pPr>
              <w:shd w:val="clear" w:color="auto" w:fill="FFFFFF"/>
              <w:spacing w:before="60" w:after="60"/>
              <w:ind w:right="142"/>
              <w:rPr>
                <w:rFonts w:eastAsia="Times New Roman" w:cs="Times New Roman"/>
                <w:color w:val="000000"/>
                <w:kern w:val="0"/>
                <w:sz w:val="26"/>
                <w:szCs w:val="26"/>
                <w14:ligatures w14:val="none"/>
              </w:rPr>
            </w:pPr>
            <w:bookmarkStart w:id="280" w:name="diem_29_7_c"/>
            <w:r w:rsidRPr="00E55941">
              <w:rPr>
                <w:rFonts w:eastAsia="Times New Roman" w:cs="Times New Roman"/>
                <w:color w:val="000000"/>
                <w:kern w:val="0"/>
                <w:sz w:val="26"/>
                <w:szCs w:val="26"/>
                <w14:ligatures w14:val="none"/>
              </w:rPr>
              <w:t>c) Trường hợp có tổng số ngày vi phạm từ 30 ngày đến dưới 50 ngày;</w:t>
            </w:r>
            <w:bookmarkEnd w:id="280"/>
          </w:p>
          <w:p w14:paraId="2B064F53" w14:textId="77777777" w:rsidR="00E55941" w:rsidRPr="00E55941" w:rsidRDefault="00E55941" w:rsidP="00E55941">
            <w:pPr>
              <w:shd w:val="clear" w:color="auto" w:fill="FFFFFF"/>
              <w:spacing w:before="60" w:after="60"/>
              <w:ind w:right="142"/>
              <w:rPr>
                <w:rFonts w:eastAsia="Times New Roman" w:cs="Times New Roman"/>
                <w:color w:val="000000"/>
                <w:kern w:val="0"/>
                <w:sz w:val="26"/>
                <w:szCs w:val="26"/>
                <w14:ligatures w14:val="none"/>
              </w:rPr>
            </w:pPr>
            <w:bookmarkStart w:id="281" w:name="diem_29_7_d"/>
            <w:r w:rsidRPr="00E55941">
              <w:rPr>
                <w:rFonts w:eastAsia="Times New Roman" w:cs="Times New Roman"/>
                <w:color w:val="000000"/>
                <w:kern w:val="0"/>
                <w:sz w:val="26"/>
                <w:szCs w:val="26"/>
                <w14:ligatures w14:val="none"/>
              </w:rPr>
              <w:t>d</w:t>
            </w:r>
            <w:r w:rsidRPr="00E55941">
              <w:rPr>
                <w:rFonts w:eastAsia="Times New Roman" w:cs="Times New Roman"/>
                <w:color w:val="000000"/>
                <w:spacing w:val="-2"/>
                <w:kern w:val="0"/>
                <w:sz w:val="26"/>
                <w:szCs w:val="26"/>
                <w14:ligatures w14:val="none"/>
              </w:rPr>
              <w:t>) Trường hợp có tổng số ngày vi phạm từ 50 ngày trở lên.</w:t>
            </w:r>
            <w:bookmarkEnd w:id="28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1DFD4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8AED6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41D2DE9A"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F4DD60"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DD698B"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282" w:name="khoan_29_8"/>
            <w:r w:rsidRPr="00E55941">
              <w:rPr>
                <w:rFonts w:eastAsia="Times New Roman" w:cs="Times New Roman"/>
                <w:color w:val="000000"/>
                <w:kern w:val="0"/>
                <w:sz w:val="26"/>
                <w:szCs w:val="26"/>
                <w14:ligatures w14:val="none"/>
              </w:rPr>
              <w:t>8. Một trong các hành vi sau đây:</w:t>
            </w:r>
            <w:bookmarkEnd w:id="282"/>
          </w:p>
          <w:p w14:paraId="4F26BFC7" w14:textId="77777777" w:rsidR="00E55941" w:rsidRPr="00E55941" w:rsidRDefault="00E55941" w:rsidP="00E55941">
            <w:pPr>
              <w:shd w:val="clear" w:color="auto" w:fill="FFFFFF"/>
              <w:spacing w:before="80" w:after="80"/>
              <w:ind w:right="142"/>
              <w:rPr>
                <w:rFonts w:eastAsia="Times New Roman" w:cs="Times New Roman"/>
                <w:color w:val="000000"/>
                <w:spacing w:val="-4"/>
                <w:kern w:val="0"/>
                <w:sz w:val="26"/>
                <w:szCs w:val="26"/>
                <w14:ligatures w14:val="none"/>
              </w:rPr>
            </w:pPr>
            <w:bookmarkStart w:id="283" w:name="diem_29_8_a"/>
            <w:r w:rsidRPr="00E55941">
              <w:rPr>
                <w:rFonts w:eastAsia="Times New Roman" w:cs="Times New Roman"/>
                <w:color w:val="000000"/>
                <w:kern w:val="0"/>
                <w:sz w:val="26"/>
                <w:szCs w:val="26"/>
                <w14:ligatures w14:val="none"/>
              </w:rPr>
              <w:t xml:space="preserve">a) </w:t>
            </w:r>
            <w:r w:rsidRPr="00E55941">
              <w:rPr>
                <w:rFonts w:eastAsia="Times New Roman" w:cs="Times New Roman"/>
                <w:color w:val="000000"/>
                <w:spacing w:val="-4"/>
                <w:kern w:val="0"/>
                <w:sz w:val="26"/>
                <w:szCs w:val="26"/>
                <w14:ligatures w14:val="none"/>
              </w:rPr>
              <w:t>Vận hành xả nước với lưu lượng không đúng quy định của quy trình vận hành hồ chứa trong điều kiện xuất hiện lũ;</w:t>
            </w:r>
            <w:bookmarkEnd w:id="283"/>
          </w:p>
          <w:p w14:paraId="1C981DAC"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84" w:name="diem_29_8_b"/>
            <w:r w:rsidRPr="00E55941">
              <w:rPr>
                <w:rFonts w:eastAsia="Times New Roman" w:cs="Times New Roman"/>
                <w:color w:val="000000"/>
                <w:kern w:val="0"/>
                <w:sz w:val="26"/>
                <w:szCs w:val="26"/>
                <w14:ligatures w14:val="none"/>
              </w:rPr>
              <w:lastRenderedPageBreak/>
              <w:t>b) Không tuân thủ theo lệnh điều hành vận hành hồ chứa, đập dâng của cơ quan nhà nước có thẩm quyền.</w:t>
            </w:r>
            <w:bookmarkEnd w:id="284"/>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B703F0"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1EC75C"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0DA91D97"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1B28D0A"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D9A355"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85" w:name="khoan_29_9"/>
            <w:r w:rsidRPr="00E55941">
              <w:rPr>
                <w:rFonts w:eastAsia="Times New Roman" w:cs="Times New Roman"/>
                <w:color w:val="000000"/>
                <w:kern w:val="0"/>
                <w:sz w:val="26"/>
                <w:szCs w:val="26"/>
                <w14:ligatures w14:val="none"/>
              </w:rPr>
              <w:t>9. Hành vi không tuân thủ theo lệnh điều hành vận hành hồ chứa, đập dâng của cơ quan nhà nước có thẩm quyền trong trường hợp lũ, lụt hoặc hạn hán, thiếu nước hoặc các trường hợp khẩn cấp khác mà gây ảnh hưởng nghiêm trọng đến hạ du, trừ trường hợp hành vi phạm tội theo quy định của</w:t>
            </w:r>
            <w:bookmarkEnd w:id="285"/>
            <w:r w:rsidRPr="00E55941">
              <w:rPr>
                <w:rFonts w:eastAsia="Times New Roman" w:cs="Times New Roman"/>
                <w:color w:val="000000"/>
                <w:kern w:val="0"/>
                <w:sz w:val="26"/>
                <w:szCs w:val="26"/>
                <w14:ligatures w14:val="none"/>
              </w:rPr>
              <w:t> </w:t>
            </w:r>
            <w:bookmarkStart w:id="286" w:name="tvpllink_rabuqzntjc_35"/>
            <w:r w:rsidRPr="00E55941">
              <w:rPr>
                <w:rFonts w:eastAsia="Times New Roman" w:cs="Times New Roman"/>
                <w:color w:val="000000"/>
                <w:kern w:val="0"/>
                <w:sz w:val="26"/>
                <w:szCs w:val="26"/>
                <w14:ligatures w14:val="none"/>
              </w:rPr>
              <w:fldChar w:fldCharType="begin"/>
            </w:r>
            <w:r w:rsidRPr="00E55941">
              <w:rPr>
                <w:rFonts w:eastAsia="Times New Roman" w:cs="Times New Roman"/>
                <w:color w:val="000000"/>
                <w:kern w:val="0"/>
                <w:sz w:val="26"/>
                <w:szCs w:val="26"/>
                <w14:ligatures w14:val="none"/>
              </w:rPr>
              <w:instrText xml:space="preserve"> HYPERLINK "https://thuvienphapluat.vn/van-ban/Trach-nhiem-hinh-su/Bo-luat-hinh-su-2015-296661.aspx" \t "_blank" </w:instrText>
            </w:r>
            <w:r w:rsidRPr="00E55941">
              <w:rPr>
                <w:rFonts w:eastAsia="Times New Roman" w:cs="Times New Roman"/>
                <w:color w:val="000000"/>
                <w:kern w:val="0"/>
                <w:sz w:val="26"/>
                <w:szCs w:val="26"/>
                <w14:ligatures w14:val="none"/>
              </w:rPr>
              <w:fldChar w:fldCharType="separate"/>
            </w:r>
            <w:r w:rsidRPr="00E55941">
              <w:rPr>
                <w:rFonts w:eastAsia="Times New Roman" w:cs="Times New Roman"/>
                <w:color w:val="000000"/>
                <w:kern w:val="0"/>
                <w:sz w:val="26"/>
                <w:szCs w:val="26"/>
                <w14:ligatures w14:val="none"/>
              </w:rPr>
              <w:t>Bộ Luật Hình sự</w:t>
            </w:r>
            <w:r w:rsidRPr="00E55941">
              <w:rPr>
                <w:rFonts w:eastAsia="Times New Roman" w:cs="Times New Roman"/>
                <w:color w:val="000000"/>
                <w:kern w:val="0"/>
                <w:sz w:val="26"/>
                <w:szCs w:val="26"/>
                <w14:ligatures w14:val="none"/>
              </w:rPr>
              <w:fldChar w:fldCharType="end"/>
            </w:r>
            <w:bookmarkEnd w:id="286"/>
            <w:r w:rsidRPr="00E55941">
              <w:rPr>
                <w:rFonts w:eastAsia="Times New Roman" w:cs="Times New Roman"/>
                <w:color w:val="000000"/>
                <w:kern w:val="0"/>
                <w:sz w:val="26"/>
                <w:szCs w:val="26"/>
                <w14:ligatures w14:val="none"/>
              </w:rPr>
              <w:t>.</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5BC088"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F5F448"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7032B2C6"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E0DC82"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r w:rsidRPr="00E55941">
              <w:rPr>
                <w:rFonts w:eastAsia="Times New Roman" w:cs="Times New Roman"/>
                <w:b/>
                <w:color w:val="000000"/>
                <w:kern w:val="0"/>
                <w:sz w:val="26"/>
                <w:szCs w:val="26"/>
                <w14:ligatures w14:val="none"/>
              </w:rPr>
              <w:t>17</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7838F9" w14:textId="77777777" w:rsidR="00E55941" w:rsidRPr="00E55941" w:rsidRDefault="00E55941" w:rsidP="00E55941">
            <w:pPr>
              <w:shd w:val="clear" w:color="auto" w:fill="FFFFFF"/>
              <w:spacing w:before="80" w:after="80"/>
              <w:ind w:right="142"/>
              <w:jc w:val="left"/>
              <w:rPr>
                <w:rFonts w:eastAsia="Times New Roman" w:cs="Times New Roman"/>
                <w:b/>
                <w:color w:val="000000"/>
                <w:kern w:val="0"/>
                <w:sz w:val="26"/>
                <w:szCs w:val="26"/>
                <w14:ligatures w14:val="none"/>
              </w:rPr>
            </w:pPr>
            <w:r w:rsidRPr="00E55941">
              <w:rPr>
                <w:rFonts w:eastAsia="Times New Roman" w:cs="Times New Roman"/>
                <w:b/>
                <w:bCs/>
                <w:color w:val="000000"/>
                <w:kern w:val="0"/>
                <w:sz w:val="26"/>
                <w:szCs w:val="26"/>
                <w14:ligatures w14:val="none"/>
              </w:rPr>
              <w:t>Điều 30. Vi phạm các quy định khác về quản lý tài nguyên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2E88D0"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43842F"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r>
      <w:tr w:rsidR="00E55941" w:rsidRPr="00E55941" w14:paraId="7CBFE689"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013C81"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7B1455"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87" w:name="khoan_30_1"/>
            <w:r w:rsidRPr="00E55941">
              <w:rPr>
                <w:rFonts w:eastAsia="Times New Roman" w:cs="Times New Roman"/>
                <w:color w:val="000000"/>
                <w:kern w:val="0"/>
                <w:sz w:val="26"/>
                <w:szCs w:val="26"/>
                <w14:ligatures w14:val="none"/>
              </w:rPr>
              <w:t>1. Hành vi không trả lại giấy phép thăm dò nước dưới đất, giấy phép khai thác tài nguyên nước đã được cấp cho cơ quan có thẩm quyền sau khi được cấp giấy phép mới theo quy định.</w:t>
            </w:r>
            <w:bookmarkEnd w:id="287"/>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C7B0D5"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D7BEC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0D1092C1"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8FBFFCA"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90E97C"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288" w:name="khoan_30_2"/>
            <w:r w:rsidRPr="00E55941">
              <w:rPr>
                <w:rFonts w:eastAsia="Times New Roman" w:cs="Times New Roman"/>
                <w:color w:val="000000"/>
                <w:kern w:val="0"/>
                <w:sz w:val="26"/>
                <w:szCs w:val="26"/>
                <w14:ligatures w14:val="none"/>
              </w:rPr>
              <w:t>2. Một trong các hành vi sau đây:</w:t>
            </w:r>
            <w:bookmarkEnd w:id="288"/>
          </w:p>
          <w:p w14:paraId="205A129D"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89" w:name="diem_30_2_a"/>
            <w:r w:rsidRPr="00E55941">
              <w:rPr>
                <w:rFonts w:eastAsia="Times New Roman" w:cs="Times New Roman"/>
                <w:color w:val="000000"/>
                <w:kern w:val="0"/>
                <w:sz w:val="26"/>
                <w:szCs w:val="26"/>
                <w14:ligatures w14:val="none"/>
              </w:rPr>
              <w:t>a) Công bố, công khai không đầy đủ thông tin theo quy định việc lấy ý kiến của đại diện cộng đồng dân cư và tổ chức, cá nhân liên quan;</w:t>
            </w:r>
            <w:bookmarkEnd w:id="289"/>
          </w:p>
          <w:p w14:paraId="3A88DF56"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90" w:name="diem_30_2_b"/>
            <w:r w:rsidRPr="00E55941">
              <w:rPr>
                <w:rFonts w:eastAsia="Times New Roman" w:cs="Times New Roman"/>
                <w:color w:val="000000"/>
                <w:kern w:val="0"/>
                <w:sz w:val="26"/>
                <w:szCs w:val="26"/>
                <w14:ligatures w14:val="none"/>
              </w:rPr>
              <w:t>b) Niêm yết công khai thông tin việc lấy ý kiến của đại diện cộng đồng dân cư và tổ chức, cá nhân liên quan không đúng thời gian theo quy định.</w:t>
            </w:r>
            <w:bookmarkEnd w:id="29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ECB8F7"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80A397"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427BFADE"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FDAA0BF"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55A6CA"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291" w:name="khoan_30_3"/>
            <w:r w:rsidRPr="00E55941">
              <w:rPr>
                <w:rFonts w:eastAsia="Times New Roman" w:cs="Times New Roman"/>
                <w:color w:val="000000"/>
                <w:kern w:val="0"/>
                <w:sz w:val="26"/>
                <w:szCs w:val="26"/>
                <w14:ligatures w14:val="none"/>
              </w:rPr>
              <w:t>3. Một trong các hành vi sau đây:</w:t>
            </w:r>
            <w:bookmarkEnd w:id="291"/>
          </w:p>
          <w:p w14:paraId="1DEC6056"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92" w:name="diem_30_3_a"/>
            <w:r w:rsidRPr="00E55941">
              <w:rPr>
                <w:rFonts w:eastAsia="Times New Roman" w:cs="Times New Roman"/>
                <w:color w:val="000000"/>
                <w:kern w:val="0"/>
                <w:sz w:val="26"/>
                <w:szCs w:val="26"/>
                <w14:ligatures w14:val="none"/>
              </w:rPr>
              <w:t>a) Không niêm yết công khai thông tin việc lấy ý kiến của đại diện cộng đồng dân cư và tổ chức, cá nhân liên quan;</w:t>
            </w:r>
            <w:bookmarkEnd w:id="292"/>
          </w:p>
          <w:p w14:paraId="10388BA0"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93" w:name="diem_30_3_b"/>
            <w:r w:rsidRPr="00E55941">
              <w:rPr>
                <w:rFonts w:eastAsia="Times New Roman" w:cs="Times New Roman"/>
                <w:color w:val="000000"/>
                <w:kern w:val="0"/>
                <w:sz w:val="26"/>
                <w:szCs w:val="26"/>
                <w14:ligatures w14:val="none"/>
              </w:rPr>
              <w:t>b) Công bố, công khai không trung thực thông tin theo quy định việc lấy ý kiến của đại diện cộng đồng dân cư và tổ chức, cá nhân liên quan;</w:t>
            </w:r>
            <w:bookmarkEnd w:id="293"/>
          </w:p>
          <w:p w14:paraId="64513E6F"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94" w:name="diem_30_3_c"/>
            <w:r w:rsidRPr="00E55941">
              <w:rPr>
                <w:rFonts w:eastAsia="Times New Roman" w:cs="Times New Roman"/>
                <w:color w:val="000000"/>
                <w:kern w:val="0"/>
                <w:sz w:val="26"/>
                <w:szCs w:val="26"/>
                <w14:ligatures w14:val="none"/>
              </w:rPr>
              <w:t>c) Sửa chữa làm sai lệch nội dung giấy phép.</w:t>
            </w:r>
            <w:bookmarkEnd w:id="294"/>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D502D7"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DAB5C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27CD2D1F"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53E83F"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018B50"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295" w:name="khoan_30_4"/>
            <w:r w:rsidRPr="00E55941">
              <w:rPr>
                <w:rFonts w:eastAsia="Times New Roman" w:cs="Times New Roman"/>
                <w:color w:val="000000"/>
                <w:kern w:val="0"/>
                <w:sz w:val="26"/>
                <w:szCs w:val="26"/>
                <w14:ligatures w14:val="none"/>
              </w:rPr>
              <w:t>4. Một trong các hành vi sau đây:</w:t>
            </w:r>
            <w:bookmarkEnd w:id="295"/>
          </w:p>
          <w:p w14:paraId="3D4A280C"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96" w:name="diem_30_4_a"/>
            <w:r w:rsidRPr="00E55941">
              <w:rPr>
                <w:rFonts w:eastAsia="Times New Roman" w:cs="Times New Roman"/>
                <w:color w:val="000000"/>
                <w:kern w:val="0"/>
                <w:sz w:val="26"/>
                <w:szCs w:val="26"/>
                <w14:ligatures w14:val="none"/>
              </w:rPr>
              <w:t>a) Giả mạo tài liệu trong hồ sơ đề nghị cấp phép thăm dò hoặc khai thác tài nguyên nước, trừ trường hợp hành vi phạm tội theo quy định của</w:t>
            </w:r>
            <w:bookmarkEnd w:id="296"/>
            <w:r w:rsidRPr="00E55941">
              <w:rPr>
                <w:rFonts w:eastAsia="Times New Roman" w:cs="Times New Roman"/>
                <w:color w:val="000000"/>
                <w:kern w:val="0"/>
                <w:sz w:val="26"/>
                <w:szCs w:val="26"/>
                <w14:ligatures w14:val="none"/>
              </w:rPr>
              <w:t> </w:t>
            </w:r>
            <w:bookmarkStart w:id="297" w:name="tvpllink_rabuqzntjc_36"/>
            <w:r w:rsidRPr="00E55941">
              <w:rPr>
                <w:rFonts w:eastAsia="Times New Roman" w:cs="Times New Roman"/>
                <w:color w:val="000000"/>
                <w:kern w:val="0"/>
                <w:sz w:val="26"/>
                <w:szCs w:val="26"/>
                <w14:ligatures w14:val="none"/>
              </w:rPr>
              <w:fldChar w:fldCharType="begin"/>
            </w:r>
            <w:r w:rsidRPr="00E55941">
              <w:rPr>
                <w:rFonts w:eastAsia="Times New Roman" w:cs="Times New Roman"/>
                <w:color w:val="000000"/>
                <w:kern w:val="0"/>
                <w:sz w:val="26"/>
                <w:szCs w:val="26"/>
                <w14:ligatures w14:val="none"/>
              </w:rPr>
              <w:instrText xml:space="preserve"> HYPERLINK "https://thuvienphapluat.vn/van-ban/Trach-nhiem-hinh-su/Bo-luat-hinh-su-2015-296661.aspx" \t "_blank" </w:instrText>
            </w:r>
            <w:r w:rsidRPr="00E55941">
              <w:rPr>
                <w:rFonts w:eastAsia="Times New Roman" w:cs="Times New Roman"/>
                <w:color w:val="000000"/>
                <w:kern w:val="0"/>
                <w:sz w:val="26"/>
                <w:szCs w:val="26"/>
                <w14:ligatures w14:val="none"/>
              </w:rPr>
              <w:fldChar w:fldCharType="separate"/>
            </w:r>
            <w:r w:rsidRPr="00E55941">
              <w:rPr>
                <w:rFonts w:eastAsia="Times New Roman" w:cs="Times New Roman"/>
                <w:color w:val="000000"/>
                <w:kern w:val="0"/>
                <w:sz w:val="26"/>
                <w:szCs w:val="26"/>
                <w14:ligatures w14:val="none"/>
              </w:rPr>
              <w:t>Bộ Luật Hình sự</w:t>
            </w:r>
            <w:r w:rsidRPr="00E55941">
              <w:rPr>
                <w:rFonts w:eastAsia="Times New Roman" w:cs="Times New Roman"/>
                <w:color w:val="000000"/>
                <w:kern w:val="0"/>
                <w:sz w:val="26"/>
                <w:szCs w:val="26"/>
                <w14:ligatures w14:val="none"/>
              </w:rPr>
              <w:fldChar w:fldCharType="end"/>
            </w:r>
            <w:bookmarkEnd w:id="297"/>
            <w:r w:rsidRPr="00E55941">
              <w:rPr>
                <w:rFonts w:eastAsia="Times New Roman" w:cs="Times New Roman"/>
                <w:color w:val="000000"/>
                <w:kern w:val="0"/>
                <w:sz w:val="26"/>
                <w:szCs w:val="26"/>
                <w14:ligatures w14:val="none"/>
              </w:rPr>
              <w:t>;</w:t>
            </w:r>
          </w:p>
          <w:p w14:paraId="60EF1FBC"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98" w:name="diem_30_4_b"/>
            <w:r w:rsidRPr="00E55941">
              <w:rPr>
                <w:rFonts w:eastAsia="Times New Roman" w:cs="Times New Roman"/>
                <w:color w:val="000000"/>
                <w:kern w:val="0"/>
                <w:sz w:val="26"/>
                <w:szCs w:val="26"/>
                <w14:ligatures w14:val="none"/>
              </w:rPr>
              <w:t>b) Kê khai không trung thực thông tin trong hồ sơ đề nghị cấp phép thăm dò hoặc khai thác tài nguyên nước;</w:t>
            </w:r>
            <w:bookmarkEnd w:id="298"/>
          </w:p>
          <w:p w14:paraId="50A16529"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299" w:name="diem_30_4_c"/>
            <w:r w:rsidRPr="00E55941">
              <w:rPr>
                <w:rFonts w:eastAsia="Times New Roman" w:cs="Times New Roman"/>
                <w:color w:val="000000"/>
                <w:kern w:val="0"/>
                <w:sz w:val="26"/>
                <w:szCs w:val="26"/>
                <w14:ligatures w14:val="none"/>
              </w:rPr>
              <w:lastRenderedPageBreak/>
              <w:t>c) Không thực hiện việc lấy ý kiến của đại diện cộng đồng dân cư và tổ chức, cá nhân liên quan.</w:t>
            </w:r>
            <w:bookmarkEnd w:id="29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B2A50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lastRenderedPageBreak/>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718377"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7B1203D2"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548BD48"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921D6A"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00" w:name="khoan_30_5"/>
            <w:r w:rsidRPr="00E55941">
              <w:rPr>
                <w:rFonts w:eastAsia="Times New Roman" w:cs="Times New Roman"/>
                <w:color w:val="000000"/>
                <w:kern w:val="0"/>
                <w:sz w:val="26"/>
                <w:szCs w:val="26"/>
                <w14:ligatures w14:val="none"/>
              </w:rPr>
              <w:t>5. Hành vi xây dựng hồ chứa, đập, công trình khai thác nước, công trình điều tiết, tích trữ nước, phát triển nguồn nước trái quy hoạch về tài nguyên nước, quy hoạch tỉnh, quy hoạch có tính chất kỹ thuật, chuyên ngành có nội dung khai thác, sử dụng tài nguyên nước.</w:t>
            </w:r>
            <w:bookmarkEnd w:id="30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7F566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239B85"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r>
      <w:tr w:rsidR="00E55941" w:rsidRPr="00E55941" w14:paraId="7283C110"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298C91"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r w:rsidRPr="00E55941">
              <w:rPr>
                <w:rFonts w:eastAsia="Times New Roman" w:cs="Times New Roman"/>
                <w:b/>
                <w:color w:val="000000"/>
                <w:kern w:val="0"/>
                <w:sz w:val="26"/>
                <w:szCs w:val="26"/>
                <w14:ligatures w14:val="none"/>
              </w:rPr>
              <w:t>18</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028B7D" w14:textId="77777777" w:rsidR="00E55941" w:rsidRPr="00E55941" w:rsidRDefault="00E55941" w:rsidP="00E55941">
            <w:pPr>
              <w:shd w:val="clear" w:color="auto" w:fill="FFFFFF"/>
              <w:spacing w:before="80" w:after="80"/>
              <w:ind w:right="142"/>
              <w:rPr>
                <w:rFonts w:eastAsia="Times New Roman" w:cs="Times New Roman"/>
                <w:b/>
                <w:color w:val="000000"/>
                <w:kern w:val="0"/>
                <w:sz w:val="26"/>
                <w:szCs w:val="26"/>
                <w14:ligatures w14:val="none"/>
              </w:rPr>
            </w:pPr>
            <w:r w:rsidRPr="00E55941">
              <w:rPr>
                <w:rFonts w:eastAsia="Times New Roman" w:cs="Times New Roman"/>
                <w:b/>
                <w:bCs/>
                <w:color w:val="000000"/>
                <w:kern w:val="0"/>
                <w:sz w:val="26"/>
                <w:szCs w:val="26"/>
                <w14:ligatures w14:val="none"/>
              </w:rPr>
              <w:t>Điều 31. Vi phạm các quy định về bảo đảm sự lưu thông của dòng chảy, phòng, chống hạn hán, thiếu nước, lũ, lụt, ngập úng nhân tạo, sạt, lở bờ, bãi sông</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AE1B26"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542105"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r>
      <w:tr w:rsidR="00E55941" w:rsidRPr="00E55941" w14:paraId="2889CE73"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3928A82"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D87544"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301" w:name="khoan_31_1"/>
            <w:r w:rsidRPr="00E55941">
              <w:rPr>
                <w:rFonts w:eastAsia="Times New Roman" w:cs="Times New Roman"/>
                <w:color w:val="000000"/>
                <w:kern w:val="0"/>
                <w:sz w:val="26"/>
                <w:szCs w:val="26"/>
                <w14:ligatures w14:val="none"/>
              </w:rPr>
              <w:t>1. Một trong các hành vi sau đây:</w:t>
            </w:r>
            <w:bookmarkEnd w:id="301"/>
          </w:p>
          <w:p w14:paraId="76179BF3"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02" w:name="diem_31_1_a"/>
            <w:r w:rsidRPr="00E55941">
              <w:rPr>
                <w:rFonts w:eastAsia="Times New Roman" w:cs="Times New Roman"/>
                <w:color w:val="000000"/>
                <w:kern w:val="0"/>
                <w:sz w:val="26"/>
                <w:szCs w:val="26"/>
                <w14:ligatures w14:val="none"/>
              </w:rPr>
              <w:t>a) Thăm dò, khai thác khoáng sản trên sông, suối, kênh, mương, rạch không đảm bảo lưu thông của dòng chảy;</w:t>
            </w:r>
            <w:bookmarkEnd w:id="302"/>
          </w:p>
          <w:p w14:paraId="02C6A8DA"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03" w:name="diem_31_1_b"/>
            <w:r w:rsidRPr="00E55941">
              <w:rPr>
                <w:rFonts w:eastAsia="Times New Roman" w:cs="Times New Roman"/>
                <w:color w:val="000000"/>
                <w:kern w:val="0"/>
                <w:sz w:val="26"/>
                <w:szCs w:val="26"/>
                <w14:ligatures w14:val="none"/>
              </w:rPr>
              <w:t>b) Xây dựng cầu, bến tàu hoặc công trình khác ngăn, vượt sông, suối, kênh, mương, rạch không đảm bảo lưu thông của dòng chảy;</w:t>
            </w:r>
            <w:bookmarkEnd w:id="303"/>
          </w:p>
          <w:p w14:paraId="1A485225"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04" w:name="diem_31_1_c"/>
            <w:r w:rsidRPr="00E55941">
              <w:rPr>
                <w:rFonts w:eastAsia="Times New Roman" w:cs="Times New Roman"/>
                <w:color w:val="000000"/>
                <w:kern w:val="0"/>
                <w:sz w:val="26"/>
                <w:szCs w:val="26"/>
                <w14:ligatures w14:val="none"/>
              </w:rPr>
              <w:t>c) Đặt đường ống hoặc dây cáp bắc qua sông, suối, kênh, mương, rạch không đảm bảo lưu thông của dòng chảy;</w:t>
            </w:r>
            <w:bookmarkEnd w:id="304"/>
          </w:p>
          <w:p w14:paraId="63840998"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05" w:name="diem_31_1_d"/>
            <w:r w:rsidRPr="00E55941">
              <w:rPr>
                <w:rFonts w:eastAsia="Times New Roman" w:cs="Times New Roman"/>
                <w:color w:val="000000"/>
                <w:kern w:val="0"/>
                <w:sz w:val="26"/>
                <w:szCs w:val="26"/>
                <w14:ligatures w14:val="none"/>
              </w:rPr>
              <w:t>d) Đặt lồng, bè trên sông hoặc các hoạt động khác không đảm bảo lưu thông của dòng chảy.</w:t>
            </w:r>
            <w:bookmarkEnd w:id="305"/>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70E6E1"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563DB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2C2E5B3B"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9C1E420"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596B01"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306" w:name="khoan_31_2"/>
            <w:r w:rsidRPr="00E55941">
              <w:rPr>
                <w:rFonts w:eastAsia="Times New Roman" w:cs="Times New Roman"/>
                <w:color w:val="000000"/>
                <w:kern w:val="0"/>
                <w:sz w:val="26"/>
                <w:szCs w:val="26"/>
                <w14:ligatures w14:val="none"/>
              </w:rPr>
              <w:t>2. Một trong các hành vi sau đây:</w:t>
            </w:r>
            <w:bookmarkEnd w:id="306"/>
          </w:p>
          <w:p w14:paraId="376AD4DD"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07" w:name="diem_31_2_a"/>
            <w:r w:rsidRPr="00E55941">
              <w:rPr>
                <w:rFonts w:eastAsia="Times New Roman" w:cs="Times New Roman"/>
                <w:color w:val="000000"/>
                <w:kern w:val="0"/>
                <w:sz w:val="26"/>
                <w:szCs w:val="26"/>
                <w14:ligatures w14:val="none"/>
              </w:rPr>
              <w:t>a) San lấp hồ, ao, đầm, phá nằm trong danh mục hồ, ao, đầm phá không được san lấp do cơ quan có thẩm quyền ban hành;</w:t>
            </w:r>
            <w:bookmarkEnd w:id="307"/>
          </w:p>
          <w:p w14:paraId="1874F16A"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08" w:name="diem_31_2_b"/>
            <w:r w:rsidRPr="00E55941">
              <w:rPr>
                <w:rFonts w:eastAsia="Times New Roman" w:cs="Times New Roman"/>
                <w:color w:val="000000"/>
                <w:kern w:val="0"/>
                <w:sz w:val="26"/>
                <w:szCs w:val="26"/>
                <w14:ligatures w14:val="none"/>
              </w:rPr>
              <w:t>b) Sử dụng không đúng mục đích theo chức năng hồ, ao, đầm, phá trong danh mục hồ, ao, đầm, phá không được san lấp.</w:t>
            </w:r>
            <w:bookmarkEnd w:id="308"/>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5E1BCA"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5CFBA3"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6F99B733"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6EB70F"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717F01"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09" w:name="khoan_31_3"/>
            <w:r w:rsidRPr="00E55941">
              <w:rPr>
                <w:rFonts w:eastAsia="Times New Roman" w:cs="Times New Roman"/>
                <w:color w:val="000000"/>
                <w:kern w:val="0"/>
                <w:sz w:val="26"/>
                <w:szCs w:val="26"/>
                <w14:ligatures w14:val="none"/>
              </w:rPr>
              <w:t>3. Hành vi không thực hiện yêu cầu về bảo vệ, phòng chống sạt lở lòng, bờ, bãi sông, hồ đối với các hoạt động cải tạo lòng, bờ, bãi sông, hồ hoặc xây dựng công trình thủy lợi hoặc khai thác cát, sỏi và các khoáng sản khác trên sông, hồ, hành lang bảo vệ nguồn nước theo quyết định phê duyệt kết quả báo cáo đánh giá tác động môi trường của cơ quan có thẩm quyền phê duyệt.</w:t>
            </w:r>
            <w:bookmarkEnd w:id="30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225148"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95242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45FEC2C8"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7160C18"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DAFC91"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10" w:name="khoan_31_4"/>
            <w:r w:rsidRPr="00E55941">
              <w:rPr>
                <w:rFonts w:eastAsia="Times New Roman" w:cs="Times New Roman"/>
                <w:color w:val="000000"/>
                <w:kern w:val="0"/>
                <w:sz w:val="26"/>
                <w:szCs w:val="26"/>
                <w14:ligatures w14:val="none"/>
              </w:rPr>
              <w:t>4. Hành vi quy định tại khoản 3 Điều này mà gây sạt lở, làm ảnh hưởng xấu đến sự ổn định lòng, bờ, bãi sông, hồ và hành lang bảo vệ nguồn nước.</w:t>
            </w:r>
            <w:bookmarkEnd w:id="31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18064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B626E3"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7A260083"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835749"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B86330"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11" w:name="khoan_31_5"/>
            <w:r w:rsidRPr="00E55941">
              <w:rPr>
                <w:rFonts w:eastAsia="Times New Roman" w:cs="Times New Roman"/>
                <w:color w:val="000000"/>
                <w:kern w:val="0"/>
                <w:sz w:val="26"/>
                <w:szCs w:val="26"/>
                <w14:ligatures w14:val="none"/>
              </w:rPr>
              <w:t>5. Hành vi lấn, lấp sông, suối, kênh, mương, rạch, đặt vật cản, chướng ngại vật hoặc xây dựng công trình kiến trúc hoặc trồng cây gây cản trở thoát lũ, lưu thông nước ở các sông, suối, hồ chứa, kênh, mương, rạch nhưng không có biện pháp khắc phục.</w:t>
            </w:r>
            <w:bookmarkEnd w:id="31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C1EFD9"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1B0F48"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7A96BB8D"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EEAD1C"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r w:rsidRPr="00E55941">
              <w:rPr>
                <w:rFonts w:eastAsia="Times New Roman" w:cs="Times New Roman"/>
                <w:b/>
                <w:color w:val="000000"/>
                <w:kern w:val="0"/>
                <w:sz w:val="26"/>
                <w:szCs w:val="26"/>
                <w14:ligatures w14:val="none"/>
              </w:rPr>
              <w:t>19</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73C70A" w14:textId="77777777" w:rsidR="00E55941" w:rsidRPr="00E55941" w:rsidRDefault="00E55941" w:rsidP="00E55941">
            <w:pPr>
              <w:shd w:val="clear" w:color="auto" w:fill="FFFFFF"/>
              <w:spacing w:before="80" w:after="80"/>
              <w:ind w:right="142"/>
              <w:rPr>
                <w:rFonts w:ascii="Times New Roman Bold" w:eastAsia="Times New Roman" w:hAnsi="Times New Roman Bold" w:cs="Times New Roman"/>
                <w:b/>
                <w:color w:val="000000"/>
                <w:kern w:val="0"/>
                <w:sz w:val="26"/>
                <w:szCs w:val="26"/>
                <w14:ligatures w14:val="none"/>
              </w:rPr>
            </w:pPr>
            <w:r w:rsidRPr="00E55941">
              <w:rPr>
                <w:rFonts w:ascii="Times New Roman Bold" w:eastAsia="Times New Roman" w:hAnsi="Times New Roman Bold" w:cs="Times New Roman"/>
                <w:b/>
                <w:bCs/>
                <w:color w:val="000000"/>
                <w:kern w:val="0"/>
                <w:sz w:val="26"/>
                <w:szCs w:val="26"/>
                <w14:ligatures w14:val="none"/>
              </w:rPr>
              <w:t>Điều 32. Vi phạm quy định về phòng, chống xâm nhập mặn</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A7A97F"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1E1EF8"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r>
      <w:tr w:rsidR="00E55941" w:rsidRPr="00E55941" w14:paraId="33E1A708"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A5F78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16A249"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312" w:name="khoan_32_1"/>
            <w:r w:rsidRPr="00E55941">
              <w:rPr>
                <w:rFonts w:eastAsia="Times New Roman" w:cs="Times New Roman"/>
                <w:color w:val="000000"/>
                <w:kern w:val="0"/>
                <w:sz w:val="26"/>
                <w:szCs w:val="26"/>
                <w14:ligatures w14:val="none"/>
              </w:rPr>
              <w:t>1. Một trong các hành vi sau đây:</w:t>
            </w:r>
            <w:bookmarkEnd w:id="312"/>
          </w:p>
          <w:p w14:paraId="2C5C77A1"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13" w:name="diem_32_1_a"/>
            <w:r w:rsidRPr="00E55941">
              <w:rPr>
                <w:rFonts w:eastAsia="Times New Roman" w:cs="Times New Roman"/>
                <w:color w:val="000000"/>
                <w:kern w:val="0"/>
                <w:sz w:val="26"/>
                <w:szCs w:val="26"/>
                <w14:ligatures w14:val="none"/>
              </w:rPr>
              <w:t>a) Không bảo đảm phòng, chống xâm nhập mặn cho các tầng chứa nước dưới đất trong việc thăm dò, khai thác nước dưới đất ở vùng đồng bằng, ven biển;</w:t>
            </w:r>
            <w:bookmarkEnd w:id="313"/>
          </w:p>
          <w:p w14:paraId="72661C4C"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14" w:name="diem_32_1_b"/>
            <w:r w:rsidRPr="00E55941">
              <w:rPr>
                <w:rFonts w:eastAsia="Times New Roman" w:cs="Times New Roman"/>
                <w:color w:val="000000"/>
                <w:kern w:val="0"/>
                <w:sz w:val="26"/>
                <w:szCs w:val="26"/>
                <w14:ligatures w14:val="none"/>
              </w:rPr>
              <w:t>b) Không có biện pháp phòng, chống nhiễm mặn nguồn nước khi khai thác, sử dụng tài nguyên nước cho sản xuất nông nghiệp, nuôi trồng thủy sản;</w:t>
            </w:r>
            <w:bookmarkEnd w:id="314"/>
          </w:p>
          <w:p w14:paraId="52589462"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15" w:name="diem_32_1_c"/>
            <w:r w:rsidRPr="00E55941">
              <w:rPr>
                <w:rFonts w:eastAsia="Times New Roman" w:cs="Times New Roman"/>
                <w:color w:val="000000"/>
                <w:kern w:val="0"/>
                <w:sz w:val="26"/>
                <w:szCs w:val="26"/>
                <w14:ligatures w14:val="none"/>
              </w:rPr>
              <w:t>c) Khai thác nước biển để sử dụng cho phát triển kinh tế - xã hội gây nhiễm mặn nguồn nước.</w:t>
            </w:r>
            <w:bookmarkEnd w:id="315"/>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414859"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814285"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3F9B59E2"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D1B905"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B3E0DC"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16" w:name="khoan_32_2"/>
            <w:r w:rsidRPr="00E55941">
              <w:rPr>
                <w:rFonts w:eastAsia="Times New Roman" w:cs="Times New Roman"/>
                <w:color w:val="000000"/>
                <w:kern w:val="0"/>
                <w:sz w:val="26"/>
                <w:szCs w:val="26"/>
                <w14:ligatures w14:val="none"/>
              </w:rPr>
              <w:t>2. Hành vi không tuân thủ quy trình, tiêu chuẩn, quy chuẩn kỹ thuật bảo đảm phòng, chống xâm nhập mặn trong việc quản lý, vận hành các cống ngăn mặn, giữ ngọt và hồ chứa, công trình điều tiết nước.</w:t>
            </w:r>
            <w:bookmarkEnd w:id="316"/>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C6556C"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C81A07"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71ADF9DB"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D3F6B0"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AB91A1"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17" w:name="khoan_32_3"/>
            <w:r w:rsidRPr="00E55941">
              <w:rPr>
                <w:rFonts w:eastAsia="Times New Roman" w:cs="Times New Roman"/>
                <w:color w:val="000000"/>
                <w:kern w:val="0"/>
                <w:sz w:val="26"/>
                <w:szCs w:val="26"/>
                <w14:ligatures w14:val="none"/>
              </w:rPr>
              <w:t>3. Hành vi quy định tại điểm a, điểm b khoản 1 và khoản 2 Điều này mà gây xâm nhập mặn.</w:t>
            </w:r>
            <w:bookmarkEnd w:id="317"/>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FEC992"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87B817"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7FA71495"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A574CE8"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r w:rsidRPr="00E55941">
              <w:rPr>
                <w:rFonts w:eastAsia="Times New Roman" w:cs="Times New Roman"/>
                <w:b/>
                <w:color w:val="000000"/>
                <w:kern w:val="0"/>
                <w:sz w:val="26"/>
                <w:szCs w:val="26"/>
                <w14:ligatures w14:val="none"/>
              </w:rPr>
              <w:t>20</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2E3985" w14:textId="77777777" w:rsidR="00E55941" w:rsidRPr="00E55941" w:rsidRDefault="00E55941" w:rsidP="00E55941">
            <w:pPr>
              <w:shd w:val="clear" w:color="auto" w:fill="FFFFFF"/>
              <w:spacing w:before="80" w:after="80"/>
              <w:ind w:right="142"/>
              <w:jc w:val="left"/>
              <w:rPr>
                <w:rFonts w:ascii="Times New Roman Bold" w:eastAsia="Times New Roman" w:hAnsi="Times New Roman Bold" w:cs="Times New Roman"/>
                <w:b/>
                <w:color w:val="000000"/>
                <w:spacing w:val="-6"/>
                <w:kern w:val="0"/>
                <w:sz w:val="26"/>
                <w:szCs w:val="26"/>
                <w14:ligatures w14:val="none"/>
              </w:rPr>
            </w:pPr>
            <w:r w:rsidRPr="00E55941">
              <w:rPr>
                <w:rFonts w:ascii="Times New Roman Bold" w:eastAsia="Times New Roman" w:hAnsi="Times New Roman Bold" w:cs="Times New Roman"/>
                <w:b/>
                <w:color w:val="000000"/>
                <w:spacing w:val="-6"/>
                <w:kern w:val="0"/>
                <w:sz w:val="26"/>
                <w:szCs w:val="26"/>
                <w14:ligatures w14:val="none"/>
              </w:rPr>
              <w:t>Điều 33. Vi phạm quy định về dịch vụ về tài nguyên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6189F9"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F6C316"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r>
      <w:tr w:rsidR="00E55941" w:rsidRPr="00E55941" w14:paraId="2035A2E0"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CD9722"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2BC8B2"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18" w:name="khoan_33_1"/>
            <w:r w:rsidRPr="00E55941">
              <w:rPr>
                <w:rFonts w:eastAsia="Times New Roman" w:cs="Times New Roman"/>
                <w:color w:val="000000"/>
                <w:kern w:val="0"/>
                <w:sz w:val="26"/>
                <w:szCs w:val="26"/>
                <w14:ligatures w14:val="none"/>
              </w:rPr>
              <w:t>1. Một trong các hành vi sau đây:</w:t>
            </w:r>
            <w:bookmarkEnd w:id="318"/>
          </w:p>
          <w:p w14:paraId="6BBF2A3B"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19" w:name="diem_33_1_a"/>
            <w:r w:rsidRPr="00E55941">
              <w:rPr>
                <w:rFonts w:eastAsia="Times New Roman" w:cs="Times New Roman"/>
                <w:color w:val="000000"/>
                <w:kern w:val="0"/>
                <w:sz w:val="26"/>
                <w:szCs w:val="26"/>
                <w14:ligatures w14:val="none"/>
              </w:rPr>
              <w:t>a) Không kết nối, liên thông, chia sẻ thông tin, dữ liệu của sản phẩm dịch vụ về tài nguyên nước với Hệ thống thông tin, cơ sở dữ liệu tài nguyên nước quốc gia;</w:t>
            </w:r>
            <w:bookmarkEnd w:id="319"/>
          </w:p>
          <w:p w14:paraId="1FC403E9"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20" w:name="diem_33_1_b"/>
            <w:r w:rsidRPr="00E55941">
              <w:rPr>
                <w:rFonts w:eastAsia="Times New Roman" w:cs="Times New Roman"/>
                <w:color w:val="000000"/>
                <w:kern w:val="0"/>
                <w:sz w:val="26"/>
                <w:szCs w:val="26"/>
                <w14:ligatures w14:val="none"/>
              </w:rPr>
              <w:t>b) Kê khai không trung thực các nội dung trong hồ sơ năng lực tham gia thực hiện dịch vụ về tài nguyên nước theo quy định.</w:t>
            </w:r>
            <w:bookmarkEnd w:id="320"/>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D6B977"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95F06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3D1F9EDC"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B6290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515148"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21" w:name="khoan_33_2"/>
            <w:r w:rsidRPr="00E55941">
              <w:rPr>
                <w:rFonts w:eastAsia="Times New Roman" w:cs="Times New Roman"/>
                <w:color w:val="000000"/>
                <w:kern w:val="0"/>
                <w:sz w:val="26"/>
                <w:szCs w:val="26"/>
                <w14:ligatures w14:val="none"/>
              </w:rPr>
              <w:t>2. Hành vi bố trí, sử dụng các cán bộ chuyên môn không phù hợp với yêu cầu, nội dung công việc theo quy định để cung cấp dịch vụ về tài nguyên nước.</w:t>
            </w:r>
            <w:bookmarkEnd w:id="321"/>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A7F92C"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0EC16F"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6CBA21DC"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1E281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F5408A"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22" w:name="khoan_33_3"/>
            <w:r w:rsidRPr="00E55941">
              <w:rPr>
                <w:rFonts w:eastAsia="Times New Roman" w:cs="Times New Roman"/>
                <w:color w:val="000000"/>
                <w:kern w:val="0"/>
                <w:sz w:val="26"/>
                <w:szCs w:val="26"/>
                <w14:ligatures w14:val="none"/>
              </w:rPr>
              <w:t>3. Hành vi cung cấp dịch vụ về tài nguyên nước khi không đủ điều kiện theo quy định.</w:t>
            </w:r>
            <w:bookmarkEnd w:id="322"/>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B9D8D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C03B91"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14F24F86"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B1DC40"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5B494F" w14:textId="77777777" w:rsidR="00E55941" w:rsidRPr="00E55941" w:rsidRDefault="00E55941" w:rsidP="00E55941">
            <w:pPr>
              <w:shd w:val="clear" w:color="auto" w:fill="FFFFFF"/>
              <w:spacing w:before="80" w:after="80"/>
              <w:ind w:right="142"/>
              <w:rPr>
                <w:rFonts w:eastAsia="Times New Roman" w:cs="Times New Roman"/>
                <w:color w:val="000000"/>
                <w:spacing w:val="-4"/>
                <w:kern w:val="0"/>
                <w:sz w:val="26"/>
                <w:szCs w:val="26"/>
                <w14:ligatures w14:val="none"/>
              </w:rPr>
            </w:pPr>
            <w:bookmarkStart w:id="323" w:name="khoan_33_4"/>
            <w:r w:rsidRPr="00E55941">
              <w:rPr>
                <w:rFonts w:eastAsia="Times New Roman" w:cs="Times New Roman"/>
                <w:color w:val="000000"/>
                <w:spacing w:val="-4"/>
                <w:kern w:val="0"/>
                <w:sz w:val="26"/>
                <w:szCs w:val="26"/>
                <w14:ligatures w14:val="none"/>
              </w:rPr>
              <w:t>4. Hành vi không giám sát tổ chức cung cấp dịch vụ hỗ trợ ra quyết định vận hành hồ chứa, liên hồ chứa theo quy định.</w:t>
            </w:r>
            <w:bookmarkEnd w:id="323"/>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182F2C"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D66BCC"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153DBD44"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E17610"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r w:rsidRPr="00E55941">
              <w:rPr>
                <w:rFonts w:eastAsia="Times New Roman" w:cs="Times New Roman"/>
                <w:b/>
                <w:color w:val="000000"/>
                <w:kern w:val="0"/>
                <w:sz w:val="26"/>
                <w:szCs w:val="26"/>
                <w14:ligatures w14:val="none"/>
              </w:rPr>
              <w:t>21</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7B0800" w14:textId="77777777" w:rsidR="00E55941" w:rsidRPr="00E55941" w:rsidRDefault="00E55941" w:rsidP="00E55941">
            <w:pPr>
              <w:shd w:val="clear" w:color="auto" w:fill="FFFFFF"/>
              <w:spacing w:before="80" w:after="80"/>
              <w:ind w:right="142"/>
              <w:jc w:val="left"/>
              <w:rPr>
                <w:rFonts w:eastAsia="Times New Roman" w:cs="Times New Roman"/>
                <w:b/>
                <w:color w:val="000000"/>
                <w:kern w:val="0"/>
                <w:sz w:val="26"/>
                <w:szCs w:val="26"/>
                <w14:ligatures w14:val="none"/>
              </w:rPr>
            </w:pPr>
            <w:r w:rsidRPr="00E55941">
              <w:rPr>
                <w:rFonts w:eastAsia="Times New Roman" w:cs="Times New Roman"/>
                <w:b/>
                <w:bCs/>
                <w:color w:val="000000"/>
                <w:kern w:val="0"/>
                <w:sz w:val="26"/>
                <w:szCs w:val="26"/>
                <w14:ligatures w14:val="none"/>
              </w:rPr>
              <w:t>Điều 34. Vi phạm quy định về tiền cấp quyền khai thác tài nguyên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EEA6B6"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7E9597"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r>
      <w:tr w:rsidR="00E55941" w:rsidRPr="00E55941" w14:paraId="58195613"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929365"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2D84A7"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324" w:name="khoan_34_1"/>
            <w:r w:rsidRPr="00E55941">
              <w:rPr>
                <w:rFonts w:eastAsia="Times New Roman" w:cs="Times New Roman"/>
                <w:color w:val="000000"/>
                <w:kern w:val="0"/>
                <w:sz w:val="26"/>
                <w:szCs w:val="26"/>
                <w14:ligatures w14:val="none"/>
              </w:rPr>
              <w:t>1. Một trong các hành vi sau đây:</w:t>
            </w:r>
            <w:bookmarkEnd w:id="324"/>
          </w:p>
          <w:p w14:paraId="5346B0FD"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25" w:name="diem_34_1_a"/>
            <w:r w:rsidRPr="00E55941">
              <w:rPr>
                <w:rFonts w:eastAsia="Times New Roman" w:cs="Times New Roman"/>
                <w:color w:val="000000"/>
                <w:kern w:val="0"/>
                <w:sz w:val="26"/>
                <w:szCs w:val="26"/>
                <w14:ligatures w14:val="none"/>
              </w:rPr>
              <w:t>a) Kê khai không trung thực thông tin trong hồ sơ tính tiền cấp quyền khai thác tài nguyên nước hoặc hồ sơ điều chỉnh tiền cấp quyền khai thác tài nguyên nước;</w:t>
            </w:r>
            <w:bookmarkEnd w:id="325"/>
          </w:p>
          <w:p w14:paraId="5A00CE33"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26" w:name="diem_34_1_b"/>
            <w:r w:rsidRPr="00E55941">
              <w:rPr>
                <w:rFonts w:eastAsia="Times New Roman" w:cs="Times New Roman"/>
                <w:color w:val="000000"/>
                <w:kern w:val="0"/>
                <w:sz w:val="26"/>
                <w:szCs w:val="26"/>
                <w14:ligatures w14:val="none"/>
              </w:rPr>
              <w:t>b) Nộp hồ sơ tính tiền cấp quyền khai thác tài nguyên nước hoặc hồ sơ điều chỉnh tiền cấp quyền khai thác tài nguyên nước quá thời hạn dưới 60 ngày theo quy định.</w:t>
            </w:r>
            <w:bookmarkEnd w:id="326"/>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F350C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6E7206"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0A8E19C2"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080785"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155361"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27" w:name="khoan_34_2"/>
            <w:r w:rsidRPr="00E55941">
              <w:rPr>
                <w:rFonts w:eastAsia="Times New Roman" w:cs="Times New Roman"/>
                <w:color w:val="000000"/>
                <w:kern w:val="0"/>
                <w:sz w:val="26"/>
                <w:szCs w:val="26"/>
                <w14:ligatures w14:val="none"/>
              </w:rPr>
              <w:t>2. Phạt tiền đối với hành vi không nộp hoặc nộp hồ sơ điều chỉnh tiền cấp quyền khai thác tài nguyên nước cho cơ quan có thẩm quyền quá thời hạn từ 60 ngày trở lên theo quy định như sau:</w:t>
            </w:r>
            <w:bookmarkEnd w:id="327"/>
          </w:p>
          <w:p w14:paraId="172C96D1"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28" w:name="diem_34_2_a"/>
            <w:r w:rsidRPr="00E55941">
              <w:rPr>
                <w:rFonts w:eastAsia="Times New Roman" w:cs="Times New Roman"/>
                <w:color w:val="000000"/>
                <w:kern w:val="0"/>
                <w:sz w:val="26"/>
                <w:szCs w:val="26"/>
                <w14:ligatures w14:val="none"/>
              </w:rPr>
              <w:t>a) Đối với giấy phép do Ủy ban nhân dân cấp tỉnh hoặc Chủ tịch Ủy ban nhân dân cấp tỉnh cấp;</w:t>
            </w:r>
            <w:bookmarkEnd w:id="328"/>
          </w:p>
          <w:p w14:paraId="24A29CF4" w14:textId="77777777" w:rsidR="00E55941" w:rsidRPr="00E55941" w:rsidRDefault="00E55941" w:rsidP="00E55941">
            <w:pPr>
              <w:shd w:val="clear" w:color="auto" w:fill="FFFFFF"/>
              <w:spacing w:before="80" w:after="80"/>
              <w:ind w:right="142"/>
              <w:rPr>
                <w:rFonts w:eastAsia="Times New Roman" w:cs="Times New Roman"/>
                <w:color w:val="000000"/>
                <w:spacing w:val="-6"/>
                <w:kern w:val="0"/>
                <w:sz w:val="26"/>
                <w:szCs w:val="26"/>
                <w14:ligatures w14:val="none"/>
              </w:rPr>
            </w:pPr>
            <w:bookmarkStart w:id="329" w:name="diem_34_2_b"/>
            <w:r w:rsidRPr="00E55941">
              <w:rPr>
                <w:rFonts w:eastAsia="Times New Roman" w:cs="Times New Roman"/>
                <w:color w:val="000000"/>
                <w:spacing w:val="-6"/>
                <w:kern w:val="0"/>
                <w:sz w:val="26"/>
                <w:szCs w:val="26"/>
                <w14:ligatures w14:val="none"/>
              </w:rPr>
              <w:t>b) Đối với giấy phép do Bộ Nông nghiệp và Môi trường cấp.</w:t>
            </w:r>
            <w:bookmarkEnd w:id="32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6C0BF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14D077"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0393842E"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7EE79E"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885E76"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30" w:name="khoan_34_3"/>
            <w:r w:rsidRPr="00E55941">
              <w:rPr>
                <w:rFonts w:eastAsia="Times New Roman" w:cs="Times New Roman"/>
                <w:color w:val="000000"/>
                <w:kern w:val="0"/>
                <w:sz w:val="26"/>
                <w:szCs w:val="26"/>
                <w14:ligatures w14:val="none"/>
              </w:rPr>
              <w:t>3. Phạt tiền đối với hành vi không nộp hoặc nộp hồ sơ tính tiền cấp quyền khai thác tài nguyên nước cho cơ quan có thẩm quyền quá thời hạn từ 60 ngày trở lên theo quy định như sau:</w:t>
            </w:r>
            <w:bookmarkEnd w:id="330"/>
          </w:p>
          <w:p w14:paraId="159C81FA"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31" w:name="diem_34_3_a"/>
            <w:r w:rsidRPr="00E55941">
              <w:rPr>
                <w:rFonts w:eastAsia="Times New Roman" w:cs="Times New Roman"/>
                <w:color w:val="000000"/>
                <w:kern w:val="0"/>
                <w:sz w:val="26"/>
                <w:szCs w:val="26"/>
                <w14:ligatures w14:val="none"/>
              </w:rPr>
              <w:t>a) Đối với giấy phép do Ủy ban nhân dân cấp tỉnh hoặc Chủ tịch Ủy ban nhân dân cấp tỉnh cấp;</w:t>
            </w:r>
            <w:bookmarkEnd w:id="331"/>
          </w:p>
          <w:p w14:paraId="303314A2"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32" w:name="diem_34_3_b"/>
            <w:r w:rsidRPr="00E55941">
              <w:rPr>
                <w:rFonts w:eastAsia="Times New Roman" w:cs="Times New Roman"/>
                <w:color w:val="000000"/>
                <w:kern w:val="0"/>
                <w:sz w:val="26"/>
                <w:szCs w:val="26"/>
                <w14:ligatures w14:val="none"/>
              </w:rPr>
              <w:t>b</w:t>
            </w:r>
            <w:r w:rsidRPr="00E55941">
              <w:rPr>
                <w:rFonts w:eastAsia="Times New Roman" w:cs="Times New Roman"/>
                <w:color w:val="000000"/>
                <w:spacing w:val="-6"/>
                <w:kern w:val="0"/>
                <w:sz w:val="26"/>
                <w:szCs w:val="26"/>
                <w14:ligatures w14:val="none"/>
              </w:rPr>
              <w:t>) Đối với giấy phép do Bộ Nông nghiệp và Môi trường cấp.</w:t>
            </w:r>
            <w:bookmarkEnd w:id="332"/>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AB6943"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F20415"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078FF1FA"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429793"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BDCB75"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33" w:name="khoan_34_4"/>
            <w:r w:rsidRPr="00E55941">
              <w:rPr>
                <w:rFonts w:eastAsia="Times New Roman" w:cs="Times New Roman"/>
                <w:color w:val="000000"/>
                <w:kern w:val="0"/>
                <w:sz w:val="26"/>
                <w:szCs w:val="26"/>
                <w14:ligatures w14:val="none"/>
              </w:rPr>
              <w:t>4. Hành vi không cung cấp hoặc cung cấp không chính xác thông tin, số liệu cấp nước phục vụ xác định tỷ lệ cấp nước cho các mục đích sử dụng của hệ thống cấp nước tập trung cho cơ quan có thẩm quyền theo quy định.</w:t>
            </w:r>
            <w:bookmarkEnd w:id="333"/>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32EDF2"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DF175C"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0F6AB061"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842B739"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r w:rsidRPr="00E55941">
              <w:rPr>
                <w:rFonts w:eastAsia="Times New Roman" w:cs="Times New Roman"/>
                <w:b/>
                <w:color w:val="000000"/>
                <w:kern w:val="0"/>
                <w:sz w:val="26"/>
                <w:szCs w:val="26"/>
                <w14:ligatures w14:val="none"/>
              </w:rPr>
              <w:lastRenderedPageBreak/>
              <w:t>22</w:t>
            </w: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7BD068" w14:textId="77777777" w:rsidR="00E55941" w:rsidRPr="00E55941" w:rsidRDefault="00E55941" w:rsidP="00E55941">
            <w:pPr>
              <w:shd w:val="clear" w:color="auto" w:fill="FFFFFF"/>
              <w:spacing w:before="80" w:after="80"/>
              <w:ind w:right="142"/>
              <w:jc w:val="left"/>
              <w:rPr>
                <w:rFonts w:eastAsia="Times New Roman" w:cs="Times New Roman"/>
                <w:b/>
                <w:color w:val="000000"/>
                <w:kern w:val="0"/>
                <w:sz w:val="26"/>
                <w:szCs w:val="26"/>
                <w14:ligatures w14:val="none"/>
              </w:rPr>
            </w:pPr>
            <w:r w:rsidRPr="00E55941">
              <w:rPr>
                <w:rFonts w:eastAsia="Times New Roman" w:cs="Times New Roman"/>
                <w:b/>
                <w:bCs/>
                <w:color w:val="000000"/>
                <w:kern w:val="0"/>
                <w:sz w:val="26"/>
                <w:szCs w:val="26"/>
                <w14:ligatures w14:val="none"/>
              </w:rPr>
              <w:t>Điều 35. Vi phạm quy định trong việc chấp hành kiểm tra lĩnh vực tài nguyên nước</w:t>
            </w:r>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F729A8"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05DFE2" w14:textId="77777777" w:rsidR="00E55941" w:rsidRPr="00E55941" w:rsidRDefault="00E55941" w:rsidP="00E55941">
            <w:pPr>
              <w:spacing w:before="80" w:after="80"/>
              <w:jc w:val="center"/>
              <w:rPr>
                <w:rFonts w:eastAsia="Times New Roman" w:cs="Times New Roman"/>
                <w:b/>
                <w:color w:val="000000"/>
                <w:kern w:val="0"/>
                <w:sz w:val="26"/>
                <w:szCs w:val="26"/>
                <w14:ligatures w14:val="none"/>
              </w:rPr>
            </w:pPr>
          </w:p>
        </w:tc>
      </w:tr>
      <w:tr w:rsidR="00E55941" w:rsidRPr="00E55941" w14:paraId="5DCA8663"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FD3376"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ABEE84" w14:textId="77777777" w:rsidR="00E55941" w:rsidRPr="00E55941" w:rsidRDefault="00E55941" w:rsidP="00E55941">
            <w:pPr>
              <w:shd w:val="clear" w:color="auto" w:fill="FFFFFF"/>
              <w:spacing w:before="80" w:after="80"/>
              <w:ind w:right="142"/>
              <w:jc w:val="left"/>
              <w:rPr>
                <w:rFonts w:eastAsia="Times New Roman" w:cs="Times New Roman"/>
                <w:color w:val="000000"/>
                <w:kern w:val="0"/>
                <w:sz w:val="26"/>
                <w:szCs w:val="26"/>
                <w14:ligatures w14:val="none"/>
              </w:rPr>
            </w:pPr>
            <w:bookmarkStart w:id="334" w:name="khoan_35_1"/>
            <w:r w:rsidRPr="00E55941">
              <w:rPr>
                <w:rFonts w:eastAsia="Times New Roman" w:cs="Times New Roman"/>
                <w:color w:val="000000"/>
                <w:kern w:val="0"/>
                <w:sz w:val="26"/>
                <w:szCs w:val="26"/>
                <w14:ligatures w14:val="none"/>
              </w:rPr>
              <w:t>1. Một trong các hành vi sau đây:</w:t>
            </w:r>
            <w:bookmarkEnd w:id="334"/>
          </w:p>
          <w:p w14:paraId="14E9FDB8"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35" w:name="diem_35_1_a"/>
            <w:r w:rsidRPr="00E55941">
              <w:rPr>
                <w:rFonts w:eastAsia="Times New Roman" w:cs="Times New Roman"/>
                <w:color w:val="000000"/>
                <w:kern w:val="0"/>
                <w:sz w:val="26"/>
                <w:szCs w:val="26"/>
                <w14:ligatures w14:val="none"/>
              </w:rPr>
              <w:t>a) Cung cấp không đầy đủ các thông tin, tài liệu liên quan đến nội dung kiểm tra việc chấp hành pháp luật về tài nguyên nước;</w:t>
            </w:r>
            <w:bookmarkEnd w:id="335"/>
          </w:p>
          <w:p w14:paraId="6FB7456C"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36" w:name="diem_35_1_b"/>
            <w:r w:rsidRPr="00E55941">
              <w:rPr>
                <w:rFonts w:eastAsia="Times New Roman" w:cs="Times New Roman"/>
                <w:color w:val="000000"/>
                <w:kern w:val="0"/>
                <w:sz w:val="26"/>
                <w:szCs w:val="26"/>
                <w14:ligatures w14:val="none"/>
              </w:rPr>
              <w:t>b) Cung cấp các thông tin, tài liệu liên quan đến nội dung kiểm tra việc chấp hành pháp luật về tài nguyên nước không đúng thời hạn;</w:t>
            </w:r>
            <w:bookmarkEnd w:id="336"/>
          </w:p>
          <w:p w14:paraId="64EF284F"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37" w:name="diem_35_1_c"/>
            <w:r w:rsidRPr="00E55941">
              <w:rPr>
                <w:rFonts w:eastAsia="Times New Roman" w:cs="Times New Roman"/>
                <w:color w:val="000000"/>
                <w:kern w:val="0"/>
                <w:sz w:val="26"/>
                <w:szCs w:val="26"/>
                <w14:ligatures w14:val="none"/>
              </w:rPr>
              <w:t>c) Cung cấp không trung thực các thông tin, tài liệu liên quan đến nội dung kiểm tra việc chấp hành pháp luật về tài nguyên nước.</w:t>
            </w:r>
            <w:bookmarkEnd w:id="337"/>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EA4414"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4283E3"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64076CE2"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926586"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4D8C30"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38" w:name="khoan_35_2"/>
            <w:r w:rsidRPr="00E55941">
              <w:rPr>
                <w:rFonts w:eastAsia="Times New Roman" w:cs="Times New Roman"/>
                <w:color w:val="000000"/>
                <w:kern w:val="0"/>
                <w:sz w:val="26"/>
                <w:szCs w:val="26"/>
                <w14:ligatures w14:val="none"/>
              </w:rPr>
              <w:t>2. Hành vi không cung cấp thông tin, tài liệu liên quan đến nội dung kiểm tra việc chấp hành pháp luật về tài nguyên nước.</w:t>
            </w:r>
            <w:bookmarkEnd w:id="338"/>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07E45B"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D04583"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r w:rsidR="00E55941" w:rsidRPr="00E55941" w14:paraId="5411B73A" w14:textId="77777777" w:rsidTr="00004AA6">
        <w:tblPrEx>
          <w:tblBorders>
            <w:top w:val="none" w:sz="0" w:space="0" w:color="auto"/>
            <w:bottom w:val="none" w:sz="0" w:space="0" w:color="auto"/>
            <w:insideH w:val="none" w:sz="0" w:space="0" w:color="auto"/>
            <w:insideV w:val="none" w:sz="0" w:space="0" w:color="auto"/>
          </w:tblBorders>
        </w:tblPrEx>
        <w:trPr>
          <w:gridAfter w:val="1"/>
          <w:wAfter w:w="9" w:type="pct"/>
        </w:trPr>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E90015"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c>
          <w:tcPr>
            <w:tcW w:w="32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B4E147" w14:textId="77777777" w:rsidR="00E55941" w:rsidRPr="00E55941" w:rsidRDefault="00E55941" w:rsidP="00E55941">
            <w:pPr>
              <w:shd w:val="clear" w:color="auto" w:fill="FFFFFF"/>
              <w:spacing w:before="80" w:after="80"/>
              <w:ind w:right="142"/>
              <w:rPr>
                <w:rFonts w:eastAsia="Times New Roman" w:cs="Times New Roman"/>
                <w:color w:val="000000"/>
                <w:kern w:val="0"/>
                <w:sz w:val="26"/>
                <w:szCs w:val="26"/>
                <w14:ligatures w14:val="none"/>
              </w:rPr>
            </w:pPr>
            <w:bookmarkStart w:id="339" w:name="khoan_35_3"/>
            <w:r w:rsidRPr="00E55941">
              <w:rPr>
                <w:rFonts w:eastAsia="Times New Roman" w:cs="Times New Roman"/>
                <w:color w:val="000000"/>
                <w:kern w:val="0"/>
                <w:sz w:val="26"/>
                <w:szCs w:val="26"/>
                <w14:ligatures w14:val="none"/>
              </w:rPr>
              <w:t>3. Hành vi không hợp tác, không thực hiện yêu cầu, kiến nghị, kết luận của đoàn kiểm tra việc chấp hành pháp luật về tài nguyên nước hoặc của người có thẩm quyền ra quyết định kiểm tra việc chấp hành pháp luật về tài nguyên nước theo quy định.</w:t>
            </w:r>
            <w:bookmarkEnd w:id="339"/>
          </w:p>
        </w:tc>
        <w:tc>
          <w:tcPr>
            <w:tcW w:w="3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330463"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r w:rsidRPr="00E55941">
              <w:rPr>
                <w:rFonts w:eastAsia="Times New Roman" w:cs="Times New Roman"/>
                <w:color w:val="000000"/>
                <w:kern w:val="0"/>
                <w:sz w:val="26"/>
                <w:szCs w:val="26"/>
                <w14:ligatures w14:val="none"/>
              </w:rPr>
              <w:t>x</w:t>
            </w:r>
          </w:p>
        </w:tc>
        <w:tc>
          <w:tcPr>
            <w:tcW w:w="10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3C0829" w14:textId="77777777" w:rsidR="00E55941" w:rsidRPr="00E55941" w:rsidRDefault="00E55941" w:rsidP="00E55941">
            <w:pPr>
              <w:spacing w:before="80" w:after="80"/>
              <w:jc w:val="center"/>
              <w:rPr>
                <w:rFonts w:eastAsia="Times New Roman" w:cs="Times New Roman"/>
                <w:color w:val="000000"/>
                <w:kern w:val="0"/>
                <w:sz w:val="26"/>
                <w:szCs w:val="26"/>
                <w14:ligatures w14:val="none"/>
              </w:rPr>
            </w:pPr>
          </w:p>
        </w:tc>
      </w:tr>
    </w:tbl>
    <w:p w14:paraId="41F45787" w14:textId="77777777" w:rsidR="00BE0CFB" w:rsidRDefault="00BE0CFB" w:rsidP="00A16AA7"/>
    <w:sectPr w:rsidR="00BE0CFB" w:rsidSect="009E7D2B">
      <w:headerReference w:type="default" r:id="rId6"/>
      <w:pgSz w:w="11907" w:h="16840" w:code="9"/>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E067C" w14:textId="77777777" w:rsidR="006C39E2" w:rsidRDefault="006C39E2" w:rsidP="009E7D2B">
      <w:pPr>
        <w:spacing w:before="0" w:after="0"/>
      </w:pPr>
      <w:r>
        <w:separator/>
      </w:r>
    </w:p>
  </w:endnote>
  <w:endnote w:type="continuationSeparator" w:id="0">
    <w:p w14:paraId="4A859C0F" w14:textId="77777777" w:rsidR="006C39E2" w:rsidRDefault="006C39E2" w:rsidP="009E7D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34743" w14:textId="77777777" w:rsidR="006C39E2" w:rsidRDefault="006C39E2" w:rsidP="009E7D2B">
      <w:pPr>
        <w:spacing w:before="0" w:after="0"/>
      </w:pPr>
      <w:r>
        <w:separator/>
      </w:r>
    </w:p>
  </w:footnote>
  <w:footnote w:type="continuationSeparator" w:id="0">
    <w:p w14:paraId="364BEA08" w14:textId="77777777" w:rsidR="006C39E2" w:rsidRDefault="006C39E2" w:rsidP="009E7D2B">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969510"/>
      <w:docPartObj>
        <w:docPartGallery w:val="Page Numbers (Top of Page)"/>
        <w:docPartUnique/>
      </w:docPartObj>
    </w:sdtPr>
    <w:sdtEndPr>
      <w:rPr>
        <w:noProof/>
      </w:rPr>
    </w:sdtEndPr>
    <w:sdtContent>
      <w:p w14:paraId="05499D98" w14:textId="7267144A" w:rsidR="009E7D2B" w:rsidRDefault="009E7D2B">
        <w:pPr>
          <w:pStyle w:val="Header"/>
          <w:jc w:val="center"/>
        </w:pPr>
        <w:r>
          <w:fldChar w:fldCharType="begin"/>
        </w:r>
        <w:r>
          <w:instrText xml:space="preserve"> PAGE   \* MERGEFORMAT </w:instrText>
        </w:r>
        <w:r>
          <w:fldChar w:fldCharType="separate"/>
        </w:r>
        <w:r w:rsidR="00376764">
          <w:rPr>
            <w:noProof/>
          </w:rPr>
          <w:t>20</w:t>
        </w:r>
        <w:r>
          <w:rPr>
            <w:noProof/>
          </w:rPr>
          <w:fldChar w:fldCharType="end"/>
        </w:r>
      </w:p>
    </w:sdtContent>
  </w:sdt>
  <w:p w14:paraId="489838C1" w14:textId="77777777" w:rsidR="009E7D2B" w:rsidRDefault="009E7D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80F"/>
    <w:rsid w:val="0005678C"/>
    <w:rsid w:val="0016595E"/>
    <w:rsid w:val="0021206E"/>
    <w:rsid w:val="00215D0D"/>
    <w:rsid w:val="002E7C0F"/>
    <w:rsid w:val="00376764"/>
    <w:rsid w:val="003E4C71"/>
    <w:rsid w:val="004125B6"/>
    <w:rsid w:val="00415AD2"/>
    <w:rsid w:val="004520D2"/>
    <w:rsid w:val="004B64A6"/>
    <w:rsid w:val="004F55AC"/>
    <w:rsid w:val="00501077"/>
    <w:rsid w:val="0059180F"/>
    <w:rsid w:val="0059338A"/>
    <w:rsid w:val="005F5BE6"/>
    <w:rsid w:val="00652ADD"/>
    <w:rsid w:val="006C39E2"/>
    <w:rsid w:val="00701F4C"/>
    <w:rsid w:val="007E24DF"/>
    <w:rsid w:val="00852BE3"/>
    <w:rsid w:val="00973041"/>
    <w:rsid w:val="009C0228"/>
    <w:rsid w:val="009E7D2B"/>
    <w:rsid w:val="009F2382"/>
    <w:rsid w:val="00A16AA7"/>
    <w:rsid w:val="00A275CD"/>
    <w:rsid w:val="00A72E37"/>
    <w:rsid w:val="00B16DB2"/>
    <w:rsid w:val="00B71577"/>
    <w:rsid w:val="00B947BD"/>
    <w:rsid w:val="00BC69EA"/>
    <w:rsid w:val="00BE0CFB"/>
    <w:rsid w:val="00C142E6"/>
    <w:rsid w:val="00CC0ABF"/>
    <w:rsid w:val="00CD4843"/>
    <w:rsid w:val="00CF7A7F"/>
    <w:rsid w:val="00DE558A"/>
    <w:rsid w:val="00DF2882"/>
    <w:rsid w:val="00E55941"/>
    <w:rsid w:val="00E67CCE"/>
    <w:rsid w:val="00ED7ED3"/>
    <w:rsid w:val="00F313DA"/>
    <w:rsid w:val="00F9687B"/>
    <w:rsid w:val="00FE0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D514A"/>
  <w15:chartTrackingRefBased/>
  <w15:docId w15:val="{6CF38294-7C2A-4AD9-A04C-10FD3D28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00" w:after="1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18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18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9180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9180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180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9180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180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180F"/>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180F"/>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18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9180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9180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9180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918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18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18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18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180F"/>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0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9180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918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180F"/>
    <w:rPr>
      <w:i/>
      <w:iCs/>
      <w:color w:val="404040" w:themeColor="text1" w:themeTint="BF"/>
    </w:rPr>
  </w:style>
  <w:style w:type="paragraph" w:styleId="ListParagraph">
    <w:name w:val="List Paragraph"/>
    <w:basedOn w:val="Normal"/>
    <w:uiPriority w:val="34"/>
    <w:qFormat/>
    <w:rsid w:val="0059180F"/>
    <w:pPr>
      <w:ind w:left="720"/>
      <w:contextualSpacing/>
    </w:pPr>
  </w:style>
  <w:style w:type="character" w:styleId="IntenseEmphasis">
    <w:name w:val="Intense Emphasis"/>
    <w:basedOn w:val="DefaultParagraphFont"/>
    <w:uiPriority w:val="21"/>
    <w:qFormat/>
    <w:rsid w:val="0059180F"/>
    <w:rPr>
      <w:i/>
      <w:iCs/>
      <w:color w:val="2F5496" w:themeColor="accent1" w:themeShade="BF"/>
    </w:rPr>
  </w:style>
  <w:style w:type="paragraph" w:styleId="IntenseQuote">
    <w:name w:val="Intense Quote"/>
    <w:basedOn w:val="Normal"/>
    <w:next w:val="Normal"/>
    <w:link w:val="IntenseQuoteChar"/>
    <w:uiPriority w:val="30"/>
    <w:qFormat/>
    <w:rsid w:val="005918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180F"/>
    <w:rPr>
      <w:i/>
      <w:iCs/>
      <w:color w:val="2F5496" w:themeColor="accent1" w:themeShade="BF"/>
    </w:rPr>
  </w:style>
  <w:style w:type="character" w:styleId="IntenseReference">
    <w:name w:val="Intense Reference"/>
    <w:basedOn w:val="DefaultParagraphFont"/>
    <w:uiPriority w:val="32"/>
    <w:qFormat/>
    <w:rsid w:val="0059180F"/>
    <w:rPr>
      <w:b/>
      <w:bCs/>
      <w:smallCaps/>
      <w:color w:val="2F5496" w:themeColor="accent1" w:themeShade="BF"/>
      <w:spacing w:val="5"/>
    </w:rPr>
  </w:style>
  <w:style w:type="table" w:styleId="TableGrid">
    <w:name w:val="Table Grid"/>
    <w:basedOn w:val="TableNormal"/>
    <w:uiPriority w:val="39"/>
    <w:rsid w:val="0059180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7D2B"/>
    <w:pPr>
      <w:tabs>
        <w:tab w:val="center" w:pos="4680"/>
        <w:tab w:val="right" w:pos="9360"/>
      </w:tabs>
      <w:spacing w:before="0" w:after="0"/>
    </w:pPr>
  </w:style>
  <w:style w:type="character" w:customStyle="1" w:styleId="HeaderChar">
    <w:name w:val="Header Char"/>
    <w:basedOn w:val="DefaultParagraphFont"/>
    <w:link w:val="Header"/>
    <w:uiPriority w:val="99"/>
    <w:rsid w:val="009E7D2B"/>
  </w:style>
  <w:style w:type="paragraph" w:styleId="Footer">
    <w:name w:val="footer"/>
    <w:basedOn w:val="Normal"/>
    <w:link w:val="FooterChar"/>
    <w:uiPriority w:val="99"/>
    <w:unhideWhenUsed/>
    <w:rsid w:val="009E7D2B"/>
    <w:pPr>
      <w:tabs>
        <w:tab w:val="center" w:pos="4680"/>
        <w:tab w:val="right" w:pos="9360"/>
      </w:tabs>
      <w:spacing w:before="0" w:after="0"/>
    </w:pPr>
  </w:style>
  <w:style w:type="character" w:customStyle="1" w:styleId="FooterChar">
    <w:name w:val="Footer Char"/>
    <w:basedOn w:val="DefaultParagraphFont"/>
    <w:link w:val="Footer"/>
    <w:uiPriority w:val="99"/>
    <w:rsid w:val="009E7D2B"/>
  </w:style>
  <w:style w:type="numbering" w:customStyle="1" w:styleId="NoList1">
    <w:name w:val="No List1"/>
    <w:next w:val="NoList"/>
    <w:uiPriority w:val="99"/>
    <w:semiHidden/>
    <w:unhideWhenUsed/>
    <w:rsid w:val="00E55941"/>
  </w:style>
  <w:style w:type="paragraph" w:styleId="NormalWeb">
    <w:name w:val="Normal (Web)"/>
    <w:basedOn w:val="Normal"/>
    <w:uiPriority w:val="99"/>
    <w:unhideWhenUsed/>
    <w:rsid w:val="00E55941"/>
    <w:pPr>
      <w:spacing w:beforeAutospacing="1" w:afterAutospacing="1"/>
      <w:jc w:val="left"/>
    </w:pPr>
    <w:rPr>
      <w:rFonts w:eastAsia="Times New Roman" w:cs="Times New Roman"/>
      <w:kern w:val="0"/>
      <w:sz w:val="24"/>
      <w:szCs w:val="24"/>
      <w14:ligatures w14:val="none"/>
    </w:rPr>
  </w:style>
  <w:style w:type="character" w:styleId="Hyperlink">
    <w:name w:val="Hyperlink"/>
    <w:uiPriority w:val="99"/>
    <w:semiHidden/>
    <w:unhideWhenUsed/>
    <w:rsid w:val="00E55941"/>
    <w:rPr>
      <w:color w:val="0000FF"/>
      <w:u w:val="single"/>
    </w:rPr>
  </w:style>
  <w:style w:type="paragraph" w:styleId="BalloonText">
    <w:name w:val="Balloon Text"/>
    <w:basedOn w:val="Normal"/>
    <w:link w:val="BalloonTextChar"/>
    <w:uiPriority w:val="99"/>
    <w:semiHidden/>
    <w:unhideWhenUsed/>
    <w:rsid w:val="00E55941"/>
    <w:pPr>
      <w:spacing w:before="0" w:after="0"/>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E55941"/>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7038</Words>
  <Characters>40118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 Nguyen</dc:creator>
  <cp:keywords/>
  <dc:description/>
  <cp:lastModifiedBy>NEW</cp:lastModifiedBy>
  <cp:revision>2</cp:revision>
  <dcterms:created xsi:type="dcterms:W3CDTF">2026-04-29T02:41:00Z</dcterms:created>
  <dcterms:modified xsi:type="dcterms:W3CDTF">2026-04-29T02:41:00Z</dcterms:modified>
</cp:coreProperties>
</file>